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B3" w:rsidRPr="001A58E6" w:rsidRDefault="006C20B3" w:rsidP="001A58E6">
      <w:pPr>
        <w:jc w:val="center"/>
        <w:rPr>
          <w:sz w:val="2"/>
          <w:szCs w:val="2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8B4562" w:rsidRPr="008B4562" w:rsidTr="00BD1535">
        <w:trPr>
          <w:trHeight w:val="1955"/>
        </w:trPr>
        <w:tc>
          <w:tcPr>
            <w:tcW w:w="4405" w:type="dxa"/>
            <w:gridSpan w:val="2"/>
            <w:hideMark/>
          </w:tcPr>
          <w:p w:rsidR="008B4562" w:rsidRPr="008B4562" w:rsidRDefault="008B4562" w:rsidP="008B4562">
            <w:pPr>
              <w:keepNext/>
              <w:widowControl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C</w:t>
            </w:r>
            <w:r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ОВЕТ</w:t>
            </w:r>
          </w:p>
          <w:p w:rsidR="008B4562" w:rsidRPr="008B4562" w:rsidRDefault="00783C89" w:rsidP="008B4562">
            <w:pPr>
              <w:keepNext/>
              <w:widowControl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/>
              </w:rPr>
              <w:t>СТАРОКАКЕРЛИН</w:t>
            </w:r>
            <w:r w:rsidR="008B4562"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/>
              </w:rPr>
              <w:t>СКОГО</w:t>
            </w:r>
            <w:r w:rsidR="008B4562"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 ДРОЖЖАНОВСКОГО</w:t>
            </w:r>
          </w:p>
          <w:p w:rsidR="008B4562" w:rsidRPr="008B4562" w:rsidRDefault="008B4562" w:rsidP="008B4562">
            <w:pPr>
              <w:keepNext/>
              <w:widowControl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 РАЙОНА</w:t>
            </w:r>
          </w:p>
          <w:p w:rsidR="008B4562" w:rsidRPr="008B4562" w:rsidRDefault="008B4562" w:rsidP="008B4562">
            <w:pPr>
              <w:keepNext/>
              <w:widowControl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</w:tcPr>
          <w:p w:rsidR="008B4562" w:rsidRPr="008B4562" w:rsidRDefault="008B4562" w:rsidP="008B4562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B4562" w:rsidRPr="008B4562" w:rsidRDefault="008B4562" w:rsidP="008B4562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hideMark/>
          </w:tcPr>
          <w:p w:rsidR="008B4562" w:rsidRPr="008B4562" w:rsidRDefault="008B4562" w:rsidP="008B4562">
            <w:pPr>
              <w:keepNext/>
              <w:widowControl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ТАТАРСТАН РЕСПУБЛИКАСЫ</w:t>
            </w:r>
          </w:p>
          <w:p w:rsidR="008B4562" w:rsidRPr="008B4562" w:rsidRDefault="008B4562" w:rsidP="008B4562">
            <w:pPr>
              <w:keepNext/>
              <w:widowControl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ЧҮПРӘЛЕ</w:t>
            </w:r>
          </w:p>
          <w:p w:rsidR="008B4562" w:rsidRPr="008B4562" w:rsidRDefault="008B4562" w:rsidP="008B4562">
            <w:pPr>
              <w:keepNext/>
              <w:widowControl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 РАЙОНЫ</w:t>
            </w:r>
          </w:p>
          <w:p w:rsidR="008B4562" w:rsidRPr="008B4562" w:rsidRDefault="00783C89" w:rsidP="008B4562">
            <w:pPr>
              <w:widowControl/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/>
              </w:rPr>
              <w:t>ИСКЕ КӘКЕРЛЕ</w:t>
            </w:r>
            <w:r w:rsidR="008B4562"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/>
              </w:rPr>
              <w:t xml:space="preserve">  АВЫЛ ҖИРЛЕГЕ</w:t>
            </w:r>
            <w:r w:rsidR="008B4562" w:rsidRPr="008B45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СОВЕТЫ</w:t>
            </w:r>
          </w:p>
        </w:tc>
      </w:tr>
      <w:tr w:rsidR="008B4562" w:rsidRPr="008B4562" w:rsidTr="00BD1535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8B4562" w:rsidRPr="008B4562" w:rsidRDefault="00301D00" w:rsidP="008B4562">
            <w:pPr>
              <w:widowControl/>
              <w:tabs>
                <w:tab w:val="left" w:pos="188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8B4562" w:rsidRPr="008B4562" w:rsidRDefault="008B4562" w:rsidP="008B4562">
            <w:pPr>
              <w:widowControl/>
              <w:tabs>
                <w:tab w:val="left" w:pos="1884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8B4562" w:rsidRPr="008B4562" w:rsidRDefault="008B4562" w:rsidP="008B4562">
      <w:pPr>
        <w:widowControl/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</w:pPr>
      <w:r w:rsidRPr="008B4562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 xml:space="preserve">с. </w:t>
      </w:r>
      <w:r w:rsidR="00783C89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Старые Какерли</w:t>
      </w:r>
    </w:p>
    <w:p w:rsidR="006C20B3" w:rsidRDefault="006C20B3" w:rsidP="005064ED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РЕШЕНИЕ</w:t>
      </w:r>
      <w:r w:rsidRPr="00255B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</w:p>
    <w:p w:rsidR="006C20B3" w:rsidRPr="00992C0C" w:rsidRDefault="006C20B3" w:rsidP="005064ED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45B31" w:rsidRPr="00145B31" w:rsidRDefault="00783C89" w:rsidP="00145B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145B31" w:rsidRPr="00145B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145B31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proofErr w:type="gramEnd"/>
      <w:r w:rsidR="00145B31" w:rsidRPr="00145B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2017 года</w:t>
      </w:r>
      <w:r w:rsidR="00145B31" w:rsidRPr="00145B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</w:t>
      </w:r>
      <w:r w:rsidR="00145B31" w:rsidRPr="00145B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45B31" w:rsidRPr="00145B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45B31" w:rsidRPr="00145B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45B31" w:rsidRPr="00145B3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№ 2</w:t>
      </w:r>
      <w:r w:rsidR="009C74D8">
        <w:rPr>
          <w:rFonts w:ascii="Times New Roman" w:eastAsia="Times New Roman" w:hAnsi="Times New Roman" w:cs="Times New Roman"/>
          <w:color w:val="auto"/>
          <w:sz w:val="28"/>
          <w:szCs w:val="28"/>
          <w:lang w:val="tt-RU"/>
        </w:rPr>
        <w:t>6</w:t>
      </w:r>
      <w:r w:rsidR="009C74D8">
        <w:rPr>
          <w:rFonts w:ascii="Times New Roman" w:eastAsia="Times New Roman" w:hAnsi="Times New Roman" w:cs="Times New Roman"/>
          <w:color w:val="auto"/>
          <w:sz w:val="28"/>
          <w:szCs w:val="28"/>
        </w:rPr>
        <w:t>/1</w:t>
      </w:r>
    </w:p>
    <w:p w:rsidR="006C20B3" w:rsidRDefault="006C20B3" w:rsidP="005064ED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20B3" w:rsidRDefault="006C20B3" w:rsidP="00CC1167">
      <w:pPr>
        <w:spacing w:before="65"/>
        <w:ind w:right="467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8252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Об организации и порядке ведения реестров муниципальных </w:t>
      </w:r>
      <w:r w:rsidRPr="0082525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нормативных </w:t>
      </w:r>
      <w:r w:rsidRPr="008252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правовых </w:t>
      </w:r>
      <w:r w:rsidRPr="0082525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актов      </w:t>
      </w:r>
      <w:r w:rsidRPr="008252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в      </w:t>
      </w:r>
      <w:r w:rsidR="009C74D8"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  <w:t>Старокакерлинском</w:t>
      </w:r>
      <w:r w:rsidR="008B4562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сельском поселении </w:t>
      </w:r>
      <w:proofErr w:type="gramStart"/>
      <w:r w:rsidR="008B4562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Дрожжановского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района</w:t>
      </w:r>
      <w:r w:rsidRPr="0082525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6C20B3" w:rsidRPr="00E84CA6" w:rsidRDefault="006C20B3" w:rsidP="00E84CA6">
      <w:pPr>
        <w:spacing w:before="65"/>
        <w:ind w:right="581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6C20B3" w:rsidRPr="001D4A09" w:rsidRDefault="006C20B3" w:rsidP="001D4A09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13.10.2016 № ПР-26-4 «О ведении реестров муниципальных нормативных правовых актов», руководствуясь Уставом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8B4562">
        <w:rPr>
          <w:rFonts w:ascii="Times New Roman" w:hAnsi="Times New Roman" w:cs="Times New Roman"/>
          <w:sz w:val="28"/>
          <w:szCs w:val="28"/>
        </w:rPr>
        <w:t>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4562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Советом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8B456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4562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r w:rsidR="00E8152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E84CA6">
        <w:rPr>
          <w:rFonts w:ascii="Times New Roman" w:hAnsi="Times New Roman" w:cs="Times New Roman"/>
          <w:sz w:val="28"/>
          <w:szCs w:val="28"/>
        </w:rPr>
        <w:t xml:space="preserve">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283004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3004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обеспечения открытости информации об их деятельности, Совет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283004">
        <w:rPr>
          <w:rFonts w:ascii="Times New Roman" w:hAnsi="Times New Roman" w:cs="Times New Roman"/>
          <w:sz w:val="28"/>
          <w:szCs w:val="28"/>
        </w:rPr>
        <w:t>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3004">
        <w:rPr>
          <w:rFonts w:ascii="Times New Roman" w:hAnsi="Times New Roman" w:cs="Times New Roman"/>
          <w:sz w:val="28"/>
          <w:szCs w:val="28"/>
        </w:rPr>
        <w:t>Дрожжановского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C20B3" w:rsidRPr="00CC1167" w:rsidRDefault="006C20B3" w:rsidP="00CC1167">
      <w:pPr>
        <w:pStyle w:val="40"/>
        <w:spacing w:before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4CA6">
        <w:rPr>
          <w:rFonts w:ascii="Times New Roman" w:hAnsi="Times New Roman" w:cs="Times New Roman"/>
          <w:b/>
          <w:bCs/>
          <w:caps/>
          <w:sz w:val="28"/>
          <w:szCs w:val="28"/>
        </w:rPr>
        <w:t>р е ш и л:</w:t>
      </w:r>
    </w:p>
    <w:p w:rsidR="006C20B3" w:rsidRDefault="006C20B3" w:rsidP="00E84CA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CA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ведения реестров муниципальных нормативных правовых актов в </w:t>
      </w:r>
      <w:proofErr w:type="gramStart"/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BD33EA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Pr="00E84CA6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BD33EA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6C20B3" w:rsidRDefault="006C20B3" w:rsidP="00E84CA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BD33E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33EA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муниципального района определить уполномоченное лицо на ведение реестров муниципальных нормативных правовых актов в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BD33EA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E84CA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BD33EA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84CA6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Татарстан.</w:t>
      </w:r>
    </w:p>
    <w:p w:rsidR="006C20B3" w:rsidRPr="00E84CA6" w:rsidRDefault="006C20B3" w:rsidP="00DE379E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4CA6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gramStart"/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BD33E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E84CA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33EA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и ответственному лицу за ведение реестров муниципальных нормативных правовых актов в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BD33EA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D33EA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указанных в пункте 2 настоящего решения:</w:t>
      </w:r>
    </w:p>
    <w:p w:rsidR="006C20B3" w:rsidRDefault="006C20B3" w:rsidP="00DE379E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>1)</w:t>
      </w:r>
      <w:r w:rsidRPr="00E84CA6">
        <w:rPr>
          <w:rFonts w:ascii="Times New Roman" w:hAnsi="Times New Roman" w:cs="Times New Roman"/>
          <w:sz w:val="28"/>
          <w:szCs w:val="28"/>
        </w:rPr>
        <w:tab/>
        <w:t>сформировать реестры муниципальных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CA6">
        <w:rPr>
          <w:rFonts w:ascii="Times New Roman" w:hAnsi="Times New Roman" w:cs="Times New Roman"/>
          <w:sz w:val="28"/>
          <w:szCs w:val="28"/>
        </w:rPr>
        <w:t xml:space="preserve">направить в </w:t>
      </w: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Pr="00E84CA6">
        <w:rPr>
          <w:rFonts w:ascii="Times New Roman" w:hAnsi="Times New Roman" w:cs="Times New Roman"/>
          <w:sz w:val="28"/>
          <w:szCs w:val="28"/>
        </w:rPr>
        <w:t xml:space="preserve"> отдел Совета </w:t>
      </w:r>
      <w:proofErr w:type="gramStart"/>
      <w:r w:rsidR="00BD33EA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84CA6">
        <w:rPr>
          <w:rFonts w:ascii="Times New Roman" w:hAnsi="Times New Roman" w:cs="Times New Roman"/>
          <w:sz w:val="28"/>
          <w:szCs w:val="28"/>
        </w:rPr>
        <w:t xml:space="preserve"> района для их размещения на официальном сайте </w:t>
      </w:r>
      <w:r w:rsidR="00BD33EA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>2)</w:t>
      </w:r>
      <w:r w:rsidRPr="00E84CA6">
        <w:rPr>
          <w:rFonts w:ascii="Times New Roman" w:hAnsi="Times New Roman" w:cs="Times New Roman"/>
          <w:sz w:val="28"/>
          <w:szCs w:val="28"/>
        </w:rPr>
        <w:tab/>
        <w:t xml:space="preserve">обеспечить ведение реестров муниципальных нормативных правовых актов и направление для размещения их на официальном сайте </w:t>
      </w:r>
      <w:proofErr w:type="gramStart"/>
      <w:r w:rsidR="00BD33EA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84CA6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в актуальном состоянии.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BD33E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33EA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целях поддержания в актуальном состоянии реестров муниципальных нормативных правовых актов, а также обеспечения своевременного внесения изменений, признания утратившими силу муниципальных нормативных правовых актов, не соответствующих законодательству обеспечить представление информации, поступившей в отношении муниципальных нормативных правовых актов (об опубликовании в средствах массовой информации, судебных актах, актах реагирования контрольных или надзорных органов, заключениях правовой экспертизы и другой), в день поступления либо, в случае невозможности представления в указанный срок, в срок не позднее следующего рабочего дня.</w:t>
      </w:r>
    </w:p>
    <w:p w:rsidR="005C75CD" w:rsidRPr="005C75CD" w:rsidRDefault="006C20B3" w:rsidP="005C75CD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4CA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его </w:t>
      </w:r>
      <w:r w:rsidR="005C75CD" w:rsidRPr="005C75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информационных стендах </w:t>
      </w:r>
      <w:r w:rsidR="009C74D8">
        <w:rPr>
          <w:rFonts w:ascii="Times New Roman" w:eastAsia="Times New Roman" w:hAnsi="Times New Roman" w:cs="Times New Roman"/>
          <w:color w:val="auto"/>
          <w:sz w:val="28"/>
          <w:szCs w:val="28"/>
        </w:rPr>
        <w:t>Старокакерлин</w:t>
      </w:r>
      <w:r w:rsidR="005C75CD" w:rsidRPr="005C75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сельского поселения, на сайте </w:t>
      </w:r>
      <w:r w:rsidR="009C74D8">
        <w:rPr>
          <w:rFonts w:ascii="Times New Roman" w:eastAsia="Times New Roman" w:hAnsi="Times New Roman" w:cs="Times New Roman"/>
          <w:color w:val="auto"/>
          <w:sz w:val="28"/>
          <w:szCs w:val="28"/>
        </w:rPr>
        <w:t>Старокакерлин</w:t>
      </w:r>
      <w:r w:rsidR="005C75CD" w:rsidRPr="005C75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сельского поселения, опубликовать </w:t>
      </w:r>
      <w:proofErr w:type="gramStart"/>
      <w:r w:rsidR="005C75CD" w:rsidRPr="005C75CD">
        <w:rPr>
          <w:rFonts w:ascii="Times New Roman" w:eastAsia="Times New Roman" w:hAnsi="Times New Roman" w:cs="Times New Roman"/>
          <w:color w:val="auto"/>
          <w:sz w:val="28"/>
          <w:szCs w:val="28"/>
        </w:rPr>
        <w:t>в  Официальном</w:t>
      </w:r>
      <w:proofErr w:type="gramEnd"/>
      <w:r w:rsidR="005C75CD" w:rsidRPr="005C75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портале правовой информации Республики Татарстан.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84CA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20B3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C75CD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5C75CD" w:rsidRPr="009C74D8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74D8">
        <w:rPr>
          <w:rFonts w:ascii="Times New Roman" w:hAnsi="Times New Roman" w:cs="Times New Roman"/>
          <w:sz w:val="28"/>
          <w:szCs w:val="28"/>
          <w:lang w:val="tt-RU"/>
        </w:rPr>
        <w:t>С.А.Хусаинов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5CD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5CD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5CD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5CD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5CD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5CD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5CD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5CD" w:rsidRDefault="005C75CD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0CA6" w:rsidRDefault="006B0CA6" w:rsidP="00D905CD">
      <w:pPr>
        <w:spacing w:before="153"/>
        <w:ind w:left="6635" w:right="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Pr="00BD3CEC" w:rsidRDefault="006C20B3" w:rsidP="00D905CD">
      <w:pPr>
        <w:spacing w:before="153"/>
        <w:ind w:left="6635" w:right="2"/>
        <w:jc w:val="right"/>
        <w:rPr>
          <w:rFonts w:ascii="Times New Roman" w:hAnsi="Times New Roman" w:cs="Times New Roman"/>
          <w:color w:val="auto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lang w:eastAsia="en-US"/>
        </w:rPr>
        <w:t>Приложение</w:t>
      </w:r>
    </w:p>
    <w:p w:rsidR="006C20B3" w:rsidRDefault="006C20B3" w:rsidP="00D905CD">
      <w:pPr>
        <w:ind w:left="6691"/>
        <w:rPr>
          <w:rFonts w:ascii="Times New Roman" w:hAnsi="Times New Roman" w:cs="Times New Roman"/>
          <w:color w:val="auto"/>
          <w:lang w:eastAsia="en-US"/>
        </w:rPr>
      </w:pPr>
      <w:r w:rsidRPr="00BD3CEC">
        <w:rPr>
          <w:rFonts w:ascii="Times New Roman" w:hAnsi="Times New Roman" w:cs="Times New Roman"/>
          <w:color w:val="auto"/>
          <w:lang w:eastAsia="en-US"/>
        </w:rPr>
        <w:t xml:space="preserve">Утверждено </w:t>
      </w:r>
    </w:p>
    <w:p w:rsidR="006C20B3" w:rsidRPr="00BD3CEC" w:rsidRDefault="006C20B3" w:rsidP="00D905CD">
      <w:pPr>
        <w:ind w:left="6096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Р</w:t>
      </w:r>
      <w:r w:rsidRPr="00BD3CEC">
        <w:rPr>
          <w:rFonts w:ascii="Times New Roman" w:hAnsi="Times New Roman" w:cs="Times New Roman"/>
          <w:color w:val="auto"/>
          <w:lang w:eastAsia="en-US"/>
        </w:rPr>
        <w:t>ешением Совета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9C74D8">
        <w:rPr>
          <w:rFonts w:ascii="Times New Roman" w:hAnsi="Times New Roman" w:cs="Times New Roman"/>
          <w:color w:val="auto"/>
          <w:lang w:eastAsia="en-US"/>
        </w:rPr>
        <w:t>Старокакерлин</w:t>
      </w:r>
      <w:r w:rsidR="007C7D0F">
        <w:rPr>
          <w:rFonts w:ascii="Times New Roman" w:hAnsi="Times New Roman" w:cs="Times New Roman"/>
          <w:color w:val="auto"/>
          <w:lang w:eastAsia="en-US"/>
        </w:rPr>
        <w:t>ского</w:t>
      </w:r>
    </w:p>
    <w:p w:rsidR="006C20B3" w:rsidRPr="00BD3CEC" w:rsidRDefault="006C20B3" w:rsidP="00D905CD">
      <w:pPr>
        <w:ind w:left="6096"/>
        <w:rPr>
          <w:rFonts w:ascii="Times New Roman" w:hAnsi="Times New Roman" w:cs="Times New Roman"/>
          <w:color w:val="auto"/>
          <w:lang w:eastAsia="en-US"/>
        </w:rPr>
      </w:pPr>
      <w:r w:rsidRPr="00BD3CEC">
        <w:rPr>
          <w:rFonts w:ascii="Times New Roman" w:hAnsi="Times New Roman" w:cs="Times New Roman"/>
          <w:color w:val="auto"/>
          <w:lang w:eastAsia="en-US"/>
        </w:rPr>
        <w:t xml:space="preserve">сельского поселения </w:t>
      </w:r>
      <w:r w:rsidR="007C7D0F">
        <w:rPr>
          <w:rFonts w:ascii="Times New Roman" w:hAnsi="Times New Roman" w:cs="Times New Roman"/>
          <w:color w:val="auto"/>
          <w:lang w:eastAsia="en-US"/>
        </w:rPr>
        <w:t xml:space="preserve">Дрожжановского </w:t>
      </w:r>
      <w:r w:rsidRPr="00BD3CEC">
        <w:rPr>
          <w:rFonts w:ascii="Times New Roman" w:hAnsi="Times New Roman" w:cs="Times New Roman"/>
          <w:color w:val="auto"/>
          <w:lang w:eastAsia="en-US"/>
        </w:rPr>
        <w:t>муниципального района Республики Татарстан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ind w:left="6096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D3CE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 «</w:t>
      </w:r>
      <w:r w:rsidR="004D469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29</w:t>
      </w:r>
      <w:r w:rsidRPr="00BD3CE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» </w:t>
      </w:r>
      <w:proofErr w:type="gramStart"/>
      <w:r w:rsidR="007C7D0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ноября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BD3CE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2017</w:t>
      </w:r>
      <w:proofErr w:type="gramEnd"/>
      <w:r w:rsidRPr="00BD3CE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  <w:r w:rsidR="004D469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№ 26/1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6C20B3" w:rsidRPr="00BD3CEC" w:rsidRDefault="006C20B3" w:rsidP="00D905CD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C20B3" w:rsidRDefault="006C20B3" w:rsidP="00D905CD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EC">
        <w:rPr>
          <w:rFonts w:ascii="Times New Roman" w:hAnsi="Times New Roman" w:cs="Times New Roman"/>
          <w:b/>
          <w:bCs/>
          <w:sz w:val="28"/>
          <w:szCs w:val="28"/>
        </w:rPr>
        <w:t>o порядке ведения реестров муниципальных нормативных правовых актов</w:t>
      </w:r>
    </w:p>
    <w:p w:rsidR="006C20B3" w:rsidRDefault="006C20B3" w:rsidP="00D905CD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E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C74D8">
        <w:rPr>
          <w:rFonts w:ascii="Times New Roman" w:hAnsi="Times New Roman" w:cs="Times New Roman"/>
          <w:b/>
          <w:bCs/>
          <w:sz w:val="28"/>
          <w:szCs w:val="28"/>
        </w:rPr>
        <w:t>Старокакерлин</w:t>
      </w:r>
      <w:r w:rsidR="007C7D0F">
        <w:rPr>
          <w:rFonts w:ascii="Times New Roman" w:hAnsi="Times New Roman" w:cs="Times New Roman"/>
          <w:b/>
          <w:bCs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:rsidR="006C20B3" w:rsidRPr="00BD3CEC" w:rsidRDefault="007C7D0F" w:rsidP="00D905CD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Дрожжановского</w:t>
      </w:r>
      <w:r w:rsidR="006C20B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6C20B3" w:rsidRPr="00BD3CEC" w:rsidRDefault="006C20B3" w:rsidP="00D905CD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E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C20B3" w:rsidRPr="00C1668D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C20B3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1.1.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порядке ведения реестров муниципальных нормативных правовых актов в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7C7D0F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C7D0F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 Положение, 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  нормативных   правовых   актов,   принятых   муниципальным 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7C7D0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C7D0F">
        <w:rPr>
          <w:rFonts w:ascii="Times New Roman" w:hAnsi="Times New Roman" w:cs="Times New Roman"/>
          <w:sz w:val="28"/>
          <w:szCs w:val="28"/>
        </w:rPr>
        <w:t xml:space="preserve"> 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7C7D0F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Татарстан, и сведений о них, обеспечения открытости информации </w:t>
      </w:r>
      <w:r>
        <w:rPr>
          <w:rFonts w:ascii="Times New Roman" w:hAnsi="Times New Roman" w:cs="Times New Roman"/>
          <w:sz w:val="28"/>
          <w:szCs w:val="28"/>
        </w:rPr>
        <w:t>о деятельности муниципалитетов.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1.2.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1.3.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служат для решения задач: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6C20B3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разования, их должностных лиц</w:t>
      </w:r>
      <w:r w:rsidRPr="00BD3CEC">
        <w:rPr>
          <w:rFonts w:ascii="Times New Roman" w:hAnsi="Times New Roman" w:cs="Times New Roman"/>
          <w:sz w:val="28"/>
          <w:szCs w:val="28"/>
        </w:rPr>
        <w:t>;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1.4.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1.5.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Уполномоченными на ведение и предоставление в </w:t>
      </w: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Pr="00BD3CEC">
        <w:rPr>
          <w:rFonts w:ascii="Times New Roman" w:hAnsi="Times New Roman" w:cs="Times New Roman"/>
          <w:sz w:val="28"/>
          <w:szCs w:val="28"/>
        </w:rPr>
        <w:t xml:space="preserve"> отдел Совета </w:t>
      </w:r>
      <w:r w:rsidR="00277628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размещения на официальном сайте муниципального района, реестров муниципальных нормативных правовых актов в органах местного самоуправления является лицо, назначенное Главой </w:t>
      </w:r>
      <w:proofErr w:type="gramStart"/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27762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D3CE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7628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20B3" w:rsidRPr="00C1668D" w:rsidRDefault="006C20B3" w:rsidP="00D905CD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68D">
        <w:rPr>
          <w:rFonts w:ascii="Times New Roman" w:hAnsi="Times New Roman" w:cs="Times New Roman"/>
          <w:b/>
          <w:bCs/>
          <w:sz w:val="28"/>
          <w:szCs w:val="28"/>
        </w:rPr>
        <w:t>Формирование и ведение реестров</w:t>
      </w:r>
    </w:p>
    <w:p w:rsidR="006C20B3" w:rsidRPr="005E227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ведутся в электронном виде на русском языке.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2.2.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включаются сведения о муниципальных нормативных правовых актах: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как опубликованных, так и неопубликованных;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как действующих, так и утративших силу или измененных иными актами;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внесении изменений в иные акты или об утрате силы, приостановлении или продлении сроков действия иных актов.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2.3.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реестры, ведущиеся в Совете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277628">
        <w:rPr>
          <w:rFonts w:ascii="Times New Roman" w:hAnsi="Times New Roman" w:cs="Times New Roman"/>
          <w:sz w:val="28"/>
          <w:szCs w:val="28"/>
        </w:rPr>
        <w:t>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77628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BD3CEC">
        <w:rPr>
          <w:rFonts w:ascii="Times New Roman" w:hAnsi="Times New Roman" w:cs="Times New Roman"/>
          <w:sz w:val="28"/>
          <w:szCs w:val="28"/>
        </w:rPr>
        <w:t xml:space="preserve"> района (Приложения № 1,</w:t>
      </w:r>
      <w:r>
        <w:rPr>
          <w:rFonts w:ascii="Times New Roman" w:hAnsi="Times New Roman" w:cs="Times New Roman"/>
          <w:sz w:val="28"/>
          <w:szCs w:val="28"/>
        </w:rPr>
        <w:t xml:space="preserve"> № 2), включаются сведения: об оформленных в виде </w:t>
      </w:r>
      <w:r w:rsidRPr="00BD3CEC">
        <w:rPr>
          <w:rFonts w:ascii="Times New Roman" w:hAnsi="Times New Roman" w:cs="Times New Roman"/>
          <w:sz w:val="28"/>
          <w:szCs w:val="28"/>
        </w:rPr>
        <w:t>правовых актов решениях, принятых на   местном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7C">
        <w:rPr>
          <w:rFonts w:ascii="Times New Roman" w:hAnsi="Times New Roman" w:cs="Times New Roman"/>
          <w:sz w:val="28"/>
          <w:szCs w:val="28"/>
        </w:rPr>
        <w:t>референдуме</w:t>
      </w:r>
      <w:r w:rsidRPr="00BD3CEC">
        <w:rPr>
          <w:rFonts w:ascii="Times New Roman" w:hAnsi="Times New Roman" w:cs="Times New Roman"/>
          <w:sz w:val="28"/>
          <w:szCs w:val="28"/>
        </w:rPr>
        <w:t>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o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решениях, принятых Советом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27762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D3C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Высокогорского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2.4.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реестр, ведущийся Главой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27762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D3C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277628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BD3CEC">
        <w:rPr>
          <w:rFonts w:ascii="Times New Roman" w:hAnsi="Times New Roman" w:cs="Times New Roman"/>
          <w:sz w:val="28"/>
          <w:szCs w:val="28"/>
        </w:rPr>
        <w:t xml:space="preserve"> района (Приложение № 3), включаются сведения: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o</w:t>
      </w:r>
      <w:r w:rsidRPr="00BD3CEC">
        <w:rPr>
          <w:rFonts w:ascii="Times New Roman" w:hAnsi="Times New Roman" w:cs="Times New Roman"/>
          <w:sz w:val="28"/>
          <w:szCs w:val="28"/>
        </w:rPr>
        <w:tab/>
        <w:t>постановлениях нормативного характера;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o</w:t>
      </w:r>
      <w:r w:rsidRPr="00BD3CEC">
        <w:rPr>
          <w:rFonts w:ascii="Times New Roman" w:hAnsi="Times New Roman" w:cs="Times New Roman"/>
          <w:sz w:val="28"/>
          <w:szCs w:val="28"/>
        </w:rPr>
        <w:tab/>
        <w:t>распоряжениях, носящих нормативный характер (содержащих отдельные положения, носящие нормативный характер).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2.5.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реестр, ведущийся в Исполнительном комитете </w:t>
      </w:r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27762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D3C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7628">
        <w:rPr>
          <w:rFonts w:ascii="Times New Roman" w:hAnsi="Times New Roman" w:cs="Times New Roman"/>
          <w:sz w:val="28"/>
          <w:szCs w:val="28"/>
        </w:rPr>
        <w:t>Дрожжановского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 4), включаются сведения: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постановлениях нормативного характера;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распоряжениях, носящих нормативный характер (содержащих отдельные положения, носящие нормативный характер).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 xml:space="preserve">В реестры, </w:t>
      </w:r>
      <w:r w:rsidRPr="00BD3CEC">
        <w:rPr>
          <w:rFonts w:ascii="Times New Roman" w:hAnsi="Times New Roman" w:cs="Times New Roman"/>
          <w:sz w:val="28"/>
          <w:szCs w:val="28"/>
        </w:rPr>
        <w:t>ведущиеся в иных органах муниципального      образования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27762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77628">
        <w:rPr>
          <w:rFonts w:ascii="Times New Roman" w:hAnsi="Times New Roman" w:cs="Times New Roman"/>
          <w:sz w:val="28"/>
          <w:szCs w:val="28"/>
        </w:rPr>
        <w:t xml:space="preserve"> 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BD3CEC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277628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D3CEC">
        <w:rPr>
          <w:rFonts w:ascii="Times New Roman" w:hAnsi="Times New Roman" w:cs="Times New Roman"/>
          <w:sz w:val="28"/>
          <w:szCs w:val="28"/>
        </w:rPr>
        <w:t xml:space="preserve">района Республики Татарстан, не указанных в пунктах 2.3-2.5 Положения, включаются </w:t>
      </w:r>
      <w:r w:rsidRPr="00BD3CEC">
        <w:rPr>
          <w:rFonts w:ascii="Times New Roman" w:hAnsi="Times New Roman" w:cs="Times New Roman"/>
          <w:sz w:val="28"/>
          <w:szCs w:val="28"/>
        </w:rPr>
        <w:lastRenderedPageBreak/>
        <w:t>сведения: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распоряжениях, носящих нормативный характер (содержащих отдельные положения, носящие нормативный характер);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приказах, носящих нормативный характер (содержащих отдельные положения, носящие нормативный характер).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2.7.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включаются следующие сведения: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вид правового акта (рекомендуется по каждому виду правовых актов вести отдельный перечень);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дата принятия;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наименование (при наличии).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2.8.</w:t>
      </w:r>
      <w:r w:rsidRPr="00BD3CEC">
        <w:rPr>
          <w:rFonts w:ascii="Times New Roman" w:hAnsi="Times New Roman" w:cs="Times New Roman"/>
          <w:sz w:val="28"/>
          <w:szCs w:val="28"/>
        </w:rPr>
        <w:tab/>
        <w:t>Включению в реестры подлежат следующие дополнительные сведения о муниципальных нормативных правовых актах: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EC">
        <w:rPr>
          <w:rFonts w:ascii="Times New Roman" w:hAnsi="Times New Roman" w:cs="Times New Roman"/>
          <w:sz w:val="28"/>
          <w:szCs w:val="28"/>
        </w:rPr>
        <w:t>об опубликовании (обнародовании);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Pr="00BD3CEC">
        <w:rPr>
          <w:rFonts w:ascii="Times New Roman" w:hAnsi="Times New Roman" w:cs="Times New Roman"/>
          <w:sz w:val="28"/>
          <w:szCs w:val="28"/>
        </w:rPr>
        <w:t>внесении изменений (утрате силы), о признании судом недействующими.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2.8.1.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может включаться иная дополнительная информация о муниципальных нормативных правовых актах</w:t>
      </w:r>
      <w:r w:rsidRPr="005E22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3CEC">
        <w:rPr>
          <w:rFonts w:ascii="Times New Roman" w:hAnsi="Times New Roman" w:cs="Times New Roman"/>
          <w:sz w:val="28"/>
          <w:szCs w:val="28"/>
        </w:rPr>
        <w:t>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2.9.</w:t>
      </w:r>
      <w:r w:rsidRPr="00BD3CEC">
        <w:rPr>
          <w:rFonts w:ascii="Times New Roman" w:hAnsi="Times New Roman" w:cs="Times New Roman"/>
          <w:sz w:val="28"/>
          <w:szCs w:val="28"/>
        </w:rPr>
        <w:tab/>
        <w:t>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2.10.</w:t>
      </w:r>
      <w:r w:rsidRPr="00BD3CEC">
        <w:rPr>
          <w:rFonts w:ascii="Times New Roman" w:hAnsi="Times New Roman" w:cs="Times New Roman"/>
          <w:sz w:val="28"/>
          <w:szCs w:val="28"/>
        </w:rPr>
        <w:tab/>
        <w:t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2.11.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Уполномоченные лица, указанные в пункте 1.5 Положения, обрабатывают и включают в реестры информацию, указанную в пункте 2.10 Положения, а также направляют их в общий отдел Совета </w:t>
      </w:r>
      <w:proofErr w:type="gramStart"/>
      <w:r w:rsidR="00E02D5F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BD3CEC">
        <w:rPr>
          <w:rFonts w:ascii="Times New Roman" w:hAnsi="Times New Roman" w:cs="Times New Roman"/>
          <w:sz w:val="28"/>
          <w:szCs w:val="28"/>
        </w:rPr>
        <w:t xml:space="preserve"> района для размещения на официальном сайте муниципального района, не позднее одного рабочего дня со дня их принятия.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При поступлении актов, вносящих изменения, в течение семи рабочих дней создаются и направляются для размещения на официальном сайте муниципального образования актуальные редакции изменяемых муниципальных нормативных правовых актов.</w:t>
      </w:r>
    </w:p>
    <w:p w:rsidR="006C20B3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2.12.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разделах, содержащих информацию о нормативных правовых актах органов     местного     самоуправления, официального     сайта     муниципального</w:t>
      </w:r>
    </w:p>
    <w:p w:rsidR="006C20B3" w:rsidRPr="00F6332D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C">
        <w:rPr>
          <w:rFonts w:ascii="Times New Roman" w:hAnsi="Times New Roman" w:cs="Times New Roman"/>
          <w:sz w:val="28"/>
          <w:szCs w:val="28"/>
        </w:rPr>
        <w:t>образования реестры размещаются в качестве первых файлов перечней муниципальных нормативных правовых актов соответствующих органов местного самоуправления. 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2.9 Положения.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2.13.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Тексты муниципальных нормативных правовых актов, указанные в абзаце втором пункта 2.10, абзаце втором пункта 2.11, в случае, если они содержат сведения, составляющие государственную тайну (иные сведения конфиденциального </w:t>
      </w:r>
      <w:r w:rsidRPr="00BD3CEC">
        <w:rPr>
          <w:rFonts w:ascii="Times New Roman" w:hAnsi="Times New Roman" w:cs="Times New Roman"/>
          <w:sz w:val="28"/>
          <w:szCs w:val="28"/>
        </w:rPr>
        <w:lastRenderedPageBreak/>
        <w:t>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B3" w:rsidRPr="005E227C" w:rsidRDefault="006C20B3" w:rsidP="00D905CD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C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предоставления информации, содержащейся в реестрах. Иные вопросы информационного взаимодействия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3.1.</w:t>
      </w:r>
      <w:r w:rsidRPr="00BD3CEC">
        <w:rPr>
          <w:rFonts w:ascii="Times New Roman" w:hAnsi="Times New Roman" w:cs="Times New Roman"/>
          <w:sz w:val="28"/>
          <w:szCs w:val="28"/>
        </w:rPr>
        <w:tab/>
        <w:t>Информация, содержащаяся в реестрах, является общедоступной, размещаемой на официальном сайте муниципального образования. Получение ее в виде электронных образов (файлов) заинтересованными лицами не ограничивается.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3.2.</w:t>
      </w:r>
      <w:r w:rsidRPr="00BD3CEC">
        <w:rPr>
          <w:rFonts w:ascii="Times New Roman" w:hAnsi="Times New Roman" w:cs="Times New Roman"/>
          <w:sz w:val="28"/>
          <w:szCs w:val="28"/>
        </w:rPr>
        <w:tab/>
        <w:t>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6C20B3" w:rsidRPr="00BD3CEC" w:rsidRDefault="006C20B3" w:rsidP="00D905C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3.3.</w:t>
      </w:r>
      <w:r w:rsidRPr="00BD3CEC">
        <w:rPr>
          <w:rFonts w:ascii="Times New Roman" w:hAnsi="Times New Roman" w:cs="Times New Roman"/>
          <w:sz w:val="28"/>
          <w:szCs w:val="28"/>
        </w:rPr>
        <w:tab/>
        <w:t>Лица, ответственные в соответствии с Законом Республики Татарстан 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 самоуправления поселений, входящих в состав муниципального района, в целях обеспечения ведения соответствующих реестров в поселениях.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B3" w:rsidRPr="005E227C" w:rsidRDefault="006C20B3" w:rsidP="00D905CD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C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порядка ведения реестров</w:t>
      </w:r>
    </w:p>
    <w:p w:rsidR="006C20B3" w:rsidRPr="00BD3CEC" w:rsidRDefault="006C20B3" w:rsidP="00D905C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B3" w:rsidRPr="00D92725" w:rsidRDefault="006C20B3" w:rsidP="00D92725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 xml:space="preserve">4.1. Глава </w:t>
      </w:r>
      <w:proofErr w:type="gramStart"/>
      <w:r w:rsidR="009C74D8">
        <w:rPr>
          <w:rFonts w:ascii="Times New Roman" w:hAnsi="Times New Roman" w:cs="Times New Roman"/>
          <w:sz w:val="28"/>
          <w:szCs w:val="28"/>
        </w:rPr>
        <w:t>Старокакерлин</w:t>
      </w:r>
      <w:r w:rsidR="00E02D5F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D3CEC">
        <w:rPr>
          <w:rFonts w:ascii="Times New Roman" w:hAnsi="Times New Roman" w:cs="Times New Roman"/>
          <w:sz w:val="28"/>
          <w:szCs w:val="28"/>
        </w:rPr>
        <w:t xml:space="preserve"> поселения и иные уполномоченные лица, указанные в пунктах 1.5 Положения, несут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0B3" w:rsidRDefault="006C20B3" w:rsidP="00D905CD">
      <w:pPr>
        <w:pStyle w:val="40"/>
        <w:shd w:val="clear" w:color="auto" w:fill="auto"/>
        <w:spacing w:before="0" w:line="200" w:lineRule="exact"/>
        <w:jc w:val="both"/>
      </w:pPr>
    </w:p>
    <w:p w:rsidR="006C20B3" w:rsidRDefault="006C20B3" w:rsidP="00D905CD">
      <w:pPr>
        <w:pStyle w:val="40"/>
        <w:shd w:val="clear" w:color="auto" w:fill="auto"/>
        <w:spacing w:before="0" w:line="200" w:lineRule="exact"/>
        <w:jc w:val="both"/>
      </w:pPr>
    </w:p>
    <w:p w:rsidR="006C20B3" w:rsidRDefault="006C20B3" w:rsidP="00D905CD">
      <w:pPr>
        <w:pStyle w:val="20"/>
        <w:tabs>
          <w:tab w:val="left" w:pos="3180"/>
        </w:tabs>
        <w:ind w:right="-454"/>
        <w:jc w:val="left"/>
        <w:rPr>
          <w:b/>
          <w:bCs/>
          <w:sz w:val="28"/>
          <w:szCs w:val="28"/>
          <w:lang w:eastAsia="en-US"/>
        </w:rPr>
      </w:pPr>
    </w:p>
    <w:p w:rsidR="006C20B3" w:rsidRDefault="006C20B3" w:rsidP="00D905CD">
      <w:pPr>
        <w:pStyle w:val="20"/>
        <w:ind w:right="-454"/>
        <w:rPr>
          <w:b/>
          <w:bCs/>
          <w:sz w:val="28"/>
          <w:szCs w:val="28"/>
          <w:lang w:eastAsia="en-US"/>
        </w:rPr>
        <w:sectPr w:rsidR="006C20B3" w:rsidSect="00D905CD">
          <w:headerReference w:type="default" r:id="rId7"/>
          <w:footerReference w:type="default" r:id="rId8"/>
          <w:type w:val="continuous"/>
          <w:pgSz w:w="11909" w:h="16840"/>
          <w:pgMar w:top="904" w:right="567" w:bottom="1134" w:left="1134" w:header="0" w:footer="6" w:gutter="0"/>
          <w:cols w:space="720"/>
          <w:noEndnote/>
          <w:docGrid w:linePitch="360"/>
        </w:sectPr>
      </w:pPr>
    </w:p>
    <w:p w:rsidR="006C20B3" w:rsidRPr="00D92725" w:rsidRDefault="006C20B3" w:rsidP="00D9272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  <w:sectPr w:rsidR="006C20B3" w:rsidRPr="00D92725" w:rsidSect="00E8705C">
          <w:type w:val="continuous"/>
          <w:pgSz w:w="11909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При</w:t>
      </w:r>
    </w:p>
    <w:p w:rsidR="006C20B3" w:rsidRDefault="006C20B3" w:rsidP="00187495">
      <w:pPr>
        <w:pStyle w:val="20"/>
        <w:ind w:right="-454"/>
        <w:jc w:val="left"/>
        <w:rPr>
          <w:rFonts w:ascii="Times New Roman" w:hAnsi="Times New Roman" w:cs="Times New Roman"/>
          <w:sz w:val="24"/>
          <w:szCs w:val="24"/>
        </w:rPr>
      </w:pPr>
    </w:p>
    <w:p w:rsidR="006C20B3" w:rsidRDefault="006C20B3" w:rsidP="006629AF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C20B3" w:rsidRDefault="006C20B3" w:rsidP="006629AF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4D8">
        <w:rPr>
          <w:rFonts w:ascii="Times New Roman" w:hAnsi="Times New Roman" w:cs="Times New Roman"/>
          <w:sz w:val="24"/>
          <w:szCs w:val="24"/>
        </w:rPr>
        <w:t>Старокакерлин</w:t>
      </w:r>
      <w:r w:rsidR="00E02D5F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="00E02D5F">
        <w:rPr>
          <w:rFonts w:ascii="Times New Roman" w:hAnsi="Times New Roman" w:cs="Times New Roman"/>
          <w:sz w:val="24"/>
          <w:szCs w:val="24"/>
        </w:rPr>
        <w:t>Дрожжановского</w:t>
      </w:r>
      <w:proofErr w:type="spellEnd"/>
      <w:r w:rsidR="00E02D5F"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F5493A">
        <w:rPr>
          <w:rFonts w:ascii="Times New Roman" w:hAnsi="Times New Roman" w:cs="Times New Roman"/>
          <w:sz w:val="24"/>
          <w:szCs w:val="24"/>
        </w:rPr>
        <w:t>районаРеспублики</w:t>
      </w:r>
      <w:proofErr w:type="spellEnd"/>
      <w:r w:rsidRPr="00F5493A">
        <w:rPr>
          <w:rFonts w:ascii="Times New Roman" w:hAnsi="Times New Roman" w:cs="Times New Roman"/>
          <w:sz w:val="24"/>
          <w:szCs w:val="24"/>
        </w:rPr>
        <w:t xml:space="preserve"> Татарстан (утв. решением Совета </w:t>
      </w:r>
      <w:r w:rsidR="009C74D8">
        <w:rPr>
          <w:rFonts w:ascii="Times New Roman" w:hAnsi="Times New Roman" w:cs="Times New Roman"/>
          <w:sz w:val="24"/>
          <w:szCs w:val="24"/>
        </w:rPr>
        <w:t>Старокакерлин</w:t>
      </w:r>
      <w:r w:rsidR="00E02D5F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02D5F">
        <w:rPr>
          <w:rFonts w:ascii="Times New Roman" w:hAnsi="Times New Roman" w:cs="Times New Roman"/>
          <w:sz w:val="24"/>
          <w:szCs w:val="24"/>
        </w:rPr>
        <w:t xml:space="preserve">Дрожжановского </w:t>
      </w:r>
      <w:r w:rsidRPr="00F5493A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6C20B3" w:rsidRPr="00C06244" w:rsidRDefault="006C20B3" w:rsidP="006629AF">
      <w:pPr>
        <w:shd w:val="clear" w:color="auto" w:fill="FFFFFF"/>
        <w:spacing w:line="226" w:lineRule="exact"/>
        <w:ind w:left="11328" w:right="-454"/>
        <w:jc w:val="right"/>
        <w:rPr>
          <w:rFonts w:ascii="Times New Roman" w:hAnsi="Times New Roman" w:cs="Times New Roman"/>
          <w:color w:val="auto"/>
        </w:rPr>
      </w:pPr>
      <w:r w:rsidRPr="00C06244">
        <w:rPr>
          <w:rFonts w:ascii="Times New Roman" w:hAnsi="Times New Roman" w:cs="Times New Roman"/>
          <w:color w:val="auto"/>
        </w:rPr>
        <w:t>от «</w:t>
      </w:r>
      <w:r w:rsidR="00E02D5F">
        <w:rPr>
          <w:rFonts w:ascii="Times New Roman" w:hAnsi="Times New Roman" w:cs="Times New Roman"/>
          <w:color w:val="auto"/>
        </w:rPr>
        <w:t>17</w:t>
      </w:r>
      <w:r w:rsidRPr="00C06244">
        <w:rPr>
          <w:rFonts w:ascii="Times New Roman" w:hAnsi="Times New Roman" w:cs="Times New Roman"/>
          <w:color w:val="auto"/>
        </w:rPr>
        <w:t xml:space="preserve">» </w:t>
      </w:r>
      <w:proofErr w:type="gramStart"/>
      <w:r w:rsidR="00E02D5F">
        <w:rPr>
          <w:rFonts w:ascii="Times New Roman" w:hAnsi="Times New Roman" w:cs="Times New Roman"/>
          <w:color w:val="auto"/>
        </w:rPr>
        <w:t xml:space="preserve">ноября </w:t>
      </w:r>
      <w:r>
        <w:rPr>
          <w:rFonts w:ascii="Times New Roman" w:hAnsi="Times New Roman" w:cs="Times New Roman"/>
          <w:color w:val="auto"/>
        </w:rPr>
        <w:t xml:space="preserve"> </w:t>
      </w:r>
      <w:r w:rsidRPr="00C06244">
        <w:rPr>
          <w:rFonts w:ascii="Times New Roman" w:hAnsi="Times New Roman" w:cs="Times New Roman"/>
          <w:color w:val="auto"/>
        </w:rPr>
        <w:t>2017</w:t>
      </w:r>
      <w:proofErr w:type="gramEnd"/>
      <w:r w:rsidRPr="00C06244">
        <w:rPr>
          <w:rFonts w:ascii="Times New Roman" w:hAnsi="Times New Roman" w:cs="Times New Roman"/>
          <w:color w:val="auto"/>
        </w:rPr>
        <w:t xml:space="preserve"> №</w:t>
      </w:r>
      <w:r>
        <w:rPr>
          <w:rFonts w:ascii="Times New Roman" w:hAnsi="Times New Roman" w:cs="Times New Roman"/>
          <w:color w:val="auto"/>
        </w:rPr>
        <w:t xml:space="preserve"> </w:t>
      </w:r>
      <w:r w:rsidR="00E02D5F">
        <w:rPr>
          <w:rFonts w:ascii="Times New Roman" w:hAnsi="Times New Roman" w:cs="Times New Roman"/>
          <w:color w:val="auto"/>
        </w:rPr>
        <w:t>21/2</w:t>
      </w:r>
    </w:p>
    <w:p w:rsidR="006C20B3" w:rsidRPr="00C06244" w:rsidRDefault="006C20B3" w:rsidP="006629A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Default="006C20B3" w:rsidP="004D469A">
      <w:pPr>
        <w:pStyle w:val="20"/>
        <w:ind w:right="-454"/>
        <w:jc w:val="left"/>
        <w:rPr>
          <w:rFonts w:ascii="Times New Roman" w:hAnsi="Times New Roman" w:cs="Times New Roman"/>
          <w:sz w:val="24"/>
          <w:szCs w:val="24"/>
        </w:rPr>
      </w:pPr>
    </w:p>
    <w:p w:rsidR="006C20B3" w:rsidRDefault="006C20B3" w:rsidP="006629AF">
      <w:pPr>
        <w:pStyle w:val="20"/>
        <w:ind w:right="-454"/>
        <w:jc w:val="right"/>
        <w:rPr>
          <w:b/>
          <w:bCs/>
          <w:sz w:val="28"/>
          <w:szCs w:val="28"/>
          <w:lang w:eastAsia="en-US"/>
        </w:rPr>
      </w:pPr>
    </w:p>
    <w:p w:rsidR="006C20B3" w:rsidRDefault="006C20B3" w:rsidP="00D905CD">
      <w:pPr>
        <w:pStyle w:val="20"/>
        <w:ind w:right="-454"/>
        <w:rPr>
          <w:b/>
          <w:bCs/>
          <w:sz w:val="28"/>
          <w:szCs w:val="28"/>
          <w:lang w:eastAsia="en-US"/>
        </w:rPr>
      </w:pPr>
    </w:p>
    <w:p w:rsidR="006C20B3" w:rsidRPr="00097922" w:rsidRDefault="006C20B3" w:rsidP="00D905CD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097922">
        <w:rPr>
          <w:b/>
          <w:bCs/>
          <w:sz w:val="28"/>
          <w:szCs w:val="28"/>
          <w:lang w:eastAsia="en-US"/>
        </w:rPr>
        <w:t>РЕЕСТР</w:t>
      </w:r>
    </w:p>
    <w:p w:rsidR="006C20B3" w:rsidRPr="00C36AC5" w:rsidRDefault="006C20B3" w:rsidP="00D905C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иципальных нормативных правовых </w:t>
      </w: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актов (решений)</w:t>
      </w:r>
    </w:p>
    <w:p w:rsidR="006C20B3" w:rsidRPr="00C36AC5" w:rsidRDefault="006C20B3" w:rsidP="00D905C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Совета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9C74D8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Старокакерлин</w:t>
      </w:r>
      <w:r w:rsidR="00562802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</w:t>
      </w:r>
      <w:proofErr w:type="gramStart"/>
      <w:r w:rsidR="00562802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Дрожжановского </w:t>
      </w:r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муниципального</w:t>
      </w:r>
      <w:proofErr w:type="gramEnd"/>
      <w:r w:rsidRPr="00F5493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района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6C20B3" w:rsidRPr="00C36AC5" w:rsidRDefault="006C20B3" w:rsidP="00D905C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869"/>
        <w:gridCol w:w="720"/>
        <w:gridCol w:w="6721"/>
        <w:gridCol w:w="2792"/>
        <w:gridCol w:w="3270"/>
      </w:tblGrid>
      <w:tr w:rsidR="006C20B3" w:rsidRPr="00F5493A">
        <w:trPr>
          <w:trHeight w:hRule="exact" w:val="747"/>
        </w:trPr>
        <w:tc>
          <w:tcPr>
            <w:tcW w:w="948" w:type="dxa"/>
          </w:tcPr>
          <w:p w:rsidR="006C20B3" w:rsidRPr="001A7E22" w:rsidRDefault="006C20B3" w:rsidP="00EF3F37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792" w:type="dxa"/>
          </w:tcPr>
          <w:p w:rsidR="006C20B3" w:rsidRPr="001A7E22" w:rsidRDefault="006C20B3" w:rsidP="00EF3F37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70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20B3" w:rsidRPr="001A7E22" w:rsidRDefault="006C20B3" w:rsidP="00EF3F37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6C20B3" w:rsidRPr="00F5493A">
        <w:trPr>
          <w:trHeight w:hRule="exact" w:val="264"/>
        </w:trPr>
        <w:tc>
          <w:tcPr>
            <w:tcW w:w="15320" w:type="dxa"/>
            <w:gridSpan w:val="6"/>
            <w:shd w:val="clear" w:color="auto" w:fill="FFFF00"/>
          </w:tcPr>
          <w:p w:rsidR="006C20B3" w:rsidRPr="001A7E22" w:rsidRDefault="006C20B3" w:rsidP="00E02D5F">
            <w:pPr>
              <w:spacing w:line="252" w:lineRule="exact"/>
              <w:ind w:left="3120" w:right="692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_ </w:t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F5493A">
        <w:trPr>
          <w:trHeight w:hRule="exact" w:val="262"/>
        </w:trPr>
        <w:tc>
          <w:tcPr>
            <w:tcW w:w="948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F5493A">
        <w:trPr>
          <w:trHeight w:hRule="exact" w:val="264"/>
        </w:trPr>
        <w:tc>
          <w:tcPr>
            <w:tcW w:w="948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F5493A">
        <w:trPr>
          <w:trHeight w:hRule="exact" w:val="262"/>
        </w:trPr>
        <w:tc>
          <w:tcPr>
            <w:tcW w:w="948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F5493A">
        <w:trPr>
          <w:trHeight w:hRule="exact" w:val="264"/>
        </w:trPr>
        <w:tc>
          <w:tcPr>
            <w:tcW w:w="948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F5493A">
        <w:trPr>
          <w:trHeight w:hRule="exact" w:val="264"/>
        </w:trPr>
        <w:tc>
          <w:tcPr>
            <w:tcW w:w="15320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E02D5F" w:rsidP="00E02D5F">
            <w:pPr>
              <w:tabs>
                <w:tab w:val="left" w:pos="4963"/>
              </w:tabs>
              <w:spacing w:line="252" w:lineRule="exac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</w:t>
            </w:r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1   </w:t>
            </w:r>
            <w:proofErr w:type="spellStart"/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F5493A">
        <w:trPr>
          <w:trHeight w:hRule="exact" w:val="262"/>
        </w:trPr>
        <w:tc>
          <w:tcPr>
            <w:tcW w:w="948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F5493A">
        <w:trPr>
          <w:trHeight w:hRule="exact" w:val="264"/>
        </w:trPr>
        <w:tc>
          <w:tcPr>
            <w:tcW w:w="15320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E02D5F" w:rsidP="00E02D5F">
            <w:pPr>
              <w:tabs>
                <w:tab w:val="left" w:pos="7498"/>
              </w:tabs>
              <w:spacing w:line="252" w:lineRule="exac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</w:t>
            </w:r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1  </w:t>
            </w:r>
            <w:proofErr w:type="spellStart"/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F5493A">
        <w:trPr>
          <w:trHeight w:hRule="exact" w:val="262"/>
        </w:trPr>
        <w:tc>
          <w:tcPr>
            <w:tcW w:w="948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2792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3270" w:type="dxa"/>
          </w:tcPr>
          <w:p w:rsidR="006C20B3" w:rsidRPr="001A7E22" w:rsidRDefault="006C20B3" w:rsidP="00E02D5F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6C20B3" w:rsidRDefault="006C20B3" w:rsidP="00E02D5F">
      <w:pPr>
        <w:ind w:right="-2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20B3" w:rsidRDefault="006C20B3" w:rsidP="00E02D5F">
      <w:pPr>
        <w:ind w:right="-29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20B3" w:rsidRDefault="006C20B3" w:rsidP="00D905CD">
      <w:pPr>
        <w:ind w:right="-2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C20B3" w:rsidRDefault="006C20B3" w:rsidP="0018749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473A5" w:rsidRDefault="004473A5" w:rsidP="004473A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4D8">
        <w:rPr>
          <w:rFonts w:ascii="Times New Roman" w:hAnsi="Times New Roman" w:cs="Times New Roman"/>
          <w:sz w:val="24"/>
          <w:szCs w:val="24"/>
        </w:rPr>
        <w:t>Старокакерлин</w:t>
      </w:r>
      <w:r>
        <w:rPr>
          <w:rFonts w:ascii="Times New Roman" w:hAnsi="Times New Roman" w:cs="Times New Roman"/>
          <w:sz w:val="24"/>
          <w:szCs w:val="24"/>
        </w:rPr>
        <w:t>ского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поселенияДрожжановского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F5493A">
        <w:rPr>
          <w:rFonts w:ascii="Times New Roman" w:hAnsi="Times New Roman" w:cs="Times New Roman"/>
          <w:sz w:val="24"/>
          <w:szCs w:val="24"/>
        </w:rPr>
        <w:t>районаРеспублики</w:t>
      </w:r>
      <w:proofErr w:type="spellEnd"/>
      <w:r w:rsidRPr="00F5493A">
        <w:rPr>
          <w:rFonts w:ascii="Times New Roman" w:hAnsi="Times New Roman" w:cs="Times New Roman"/>
          <w:sz w:val="24"/>
          <w:szCs w:val="24"/>
        </w:rPr>
        <w:t xml:space="preserve"> Татарстан (утв. решением Совета </w:t>
      </w:r>
      <w:r w:rsidR="009C74D8">
        <w:rPr>
          <w:rFonts w:ascii="Times New Roman" w:hAnsi="Times New Roman" w:cs="Times New Roman"/>
          <w:sz w:val="24"/>
          <w:szCs w:val="24"/>
        </w:rPr>
        <w:t>Старокакерлин</w:t>
      </w:r>
      <w:r>
        <w:rPr>
          <w:rFonts w:ascii="Times New Roman" w:hAnsi="Times New Roman" w:cs="Times New Roman"/>
          <w:sz w:val="24"/>
          <w:szCs w:val="24"/>
        </w:rPr>
        <w:t xml:space="preserve">ского  сельского поселения Дрожжановского </w:t>
      </w:r>
      <w:r w:rsidRPr="00F5493A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4473A5" w:rsidRPr="00C06244" w:rsidRDefault="004473A5" w:rsidP="004473A5">
      <w:pPr>
        <w:shd w:val="clear" w:color="auto" w:fill="FFFFFF"/>
        <w:spacing w:line="226" w:lineRule="exact"/>
        <w:ind w:left="11328" w:right="-454"/>
        <w:jc w:val="right"/>
        <w:rPr>
          <w:rFonts w:ascii="Times New Roman" w:hAnsi="Times New Roman" w:cs="Times New Roman"/>
          <w:color w:val="auto"/>
        </w:rPr>
      </w:pPr>
      <w:r w:rsidRPr="00C06244">
        <w:rPr>
          <w:rFonts w:ascii="Times New Roman" w:hAnsi="Times New Roman" w:cs="Times New Roman"/>
          <w:color w:val="auto"/>
        </w:rPr>
        <w:t>от «</w:t>
      </w:r>
      <w:r w:rsidR="004D469A">
        <w:rPr>
          <w:rFonts w:ascii="Times New Roman" w:hAnsi="Times New Roman" w:cs="Times New Roman"/>
          <w:color w:val="auto"/>
        </w:rPr>
        <w:t>29</w:t>
      </w:r>
      <w:r w:rsidRPr="00C06244">
        <w:rPr>
          <w:rFonts w:ascii="Times New Roman" w:hAnsi="Times New Roman" w:cs="Times New Roman"/>
          <w:color w:val="auto"/>
        </w:rPr>
        <w:t xml:space="preserve">» </w:t>
      </w:r>
      <w:proofErr w:type="gramStart"/>
      <w:r>
        <w:rPr>
          <w:rFonts w:ascii="Times New Roman" w:hAnsi="Times New Roman" w:cs="Times New Roman"/>
          <w:color w:val="auto"/>
        </w:rPr>
        <w:t xml:space="preserve">ноября  </w:t>
      </w:r>
      <w:r w:rsidRPr="00C06244">
        <w:rPr>
          <w:rFonts w:ascii="Times New Roman" w:hAnsi="Times New Roman" w:cs="Times New Roman"/>
          <w:color w:val="auto"/>
        </w:rPr>
        <w:t>2017</w:t>
      </w:r>
      <w:proofErr w:type="gramEnd"/>
      <w:r w:rsidRPr="00C06244">
        <w:rPr>
          <w:rFonts w:ascii="Times New Roman" w:hAnsi="Times New Roman" w:cs="Times New Roman"/>
          <w:color w:val="auto"/>
        </w:rPr>
        <w:t xml:space="preserve"> №</w:t>
      </w:r>
      <w:r w:rsidR="004D469A">
        <w:rPr>
          <w:rFonts w:ascii="Times New Roman" w:hAnsi="Times New Roman" w:cs="Times New Roman"/>
          <w:color w:val="auto"/>
        </w:rPr>
        <w:t xml:space="preserve"> 26/1</w:t>
      </w:r>
    </w:p>
    <w:p w:rsidR="004473A5" w:rsidRPr="00C06244" w:rsidRDefault="004473A5" w:rsidP="004473A5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36AC5" w:rsidRDefault="006C20B3" w:rsidP="00D905CD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6C20B3" w:rsidRPr="00C36AC5" w:rsidRDefault="006C20B3" w:rsidP="00D905CD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оформленных в виде муниципальных нормативных правовых актов решений, принятых </w:t>
      </w:r>
    </w:p>
    <w:p w:rsidR="006C20B3" w:rsidRPr="00C36AC5" w:rsidRDefault="006C20B3" w:rsidP="00D905CD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на местных референдумах в </w:t>
      </w:r>
      <w:proofErr w:type="gramStart"/>
      <w:r w:rsidR="009C74D8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Старокакерлин</w:t>
      </w:r>
      <w:r w:rsidR="00BF448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ском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сельском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поселении </w:t>
      </w:r>
      <w:r w:rsidR="00BF448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Дрожжановского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6C20B3" w:rsidRDefault="006C20B3" w:rsidP="00D905CD">
      <w:pPr>
        <w:ind w:right="11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49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1680"/>
        <w:gridCol w:w="4382"/>
      </w:tblGrid>
      <w:tr w:rsidR="006C20B3" w:rsidRPr="00C36AC5">
        <w:trPr>
          <w:trHeight w:hRule="exact" w:val="746"/>
        </w:trPr>
        <w:tc>
          <w:tcPr>
            <w:tcW w:w="559" w:type="dxa"/>
          </w:tcPr>
          <w:p w:rsidR="006C20B3" w:rsidRPr="001A7E22" w:rsidRDefault="006C20B3" w:rsidP="00EF3F37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1680" w:type="dxa"/>
          </w:tcPr>
          <w:p w:rsidR="006C20B3" w:rsidRPr="001A7E22" w:rsidRDefault="006C20B3" w:rsidP="00EF3F37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4382" w:type="dxa"/>
          </w:tcPr>
          <w:p w:rsidR="006C20B3" w:rsidRPr="001A7E22" w:rsidRDefault="006C20B3" w:rsidP="00EF3F37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20B3" w:rsidRPr="001A7E22" w:rsidRDefault="006C20B3" w:rsidP="00EF3F37">
            <w:pPr>
              <w:ind w:left="1578" w:right="157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438"/>
              </w:tabs>
              <w:spacing w:line="252" w:lineRule="exact"/>
              <w:ind w:left="694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516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498"/>
              </w:tabs>
              <w:spacing w:line="252" w:lineRule="exact"/>
              <w:ind w:left="700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498"/>
              </w:tabs>
              <w:spacing w:line="252" w:lineRule="exact"/>
              <w:ind w:left="700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6C20B3" w:rsidRDefault="006C20B3" w:rsidP="00187495">
      <w:pPr>
        <w:pStyle w:val="20"/>
        <w:ind w:right="-454"/>
        <w:jc w:val="left"/>
        <w:rPr>
          <w:rFonts w:ascii="Times New Roman" w:hAnsi="Times New Roman" w:cs="Times New Roman"/>
          <w:sz w:val="28"/>
          <w:szCs w:val="28"/>
        </w:rPr>
      </w:pPr>
    </w:p>
    <w:p w:rsidR="004473A5" w:rsidRDefault="004473A5" w:rsidP="004473A5">
      <w:pPr>
        <w:pStyle w:val="20"/>
        <w:ind w:right="-454"/>
        <w:jc w:val="left"/>
        <w:rPr>
          <w:rFonts w:ascii="Times New Roman" w:hAnsi="Times New Roman" w:cs="Times New Roman"/>
          <w:sz w:val="28"/>
          <w:szCs w:val="28"/>
        </w:rPr>
      </w:pPr>
    </w:p>
    <w:p w:rsidR="004473A5" w:rsidRDefault="004473A5" w:rsidP="004473A5">
      <w:pPr>
        <w:pStyle w:val="20"/>
        <w:ind w:right="-454"/>
        <w:jc w:val="left"/>
        <w:rPr>
          <w:rFonts w:ascii="Times New Roman" w:hAnsi="Times New Roman" w:cs="Times New Roman"/>
          <w:sz w:val="28"/>
          <w:szCs w:val="28"/>
        </w:rPr>
      </w:pPr>
    </w:p>
    <w:p w:rsidR="006B0CA6" w:rsidRDefault="006B0CA6" w:rsidP="004473A5">
      <w:pPr>
        <w:pStyle w:val="20"/>
        <w:ind w:left="12053" w:right="-454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6C20B3" w:rsidRDefault="006C20B3" w:rsidP="004473A5">
      <w:pPr>
        <w:pStyle w:val="20"/>
        <w:ind w:left="12053" w:right="-454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F448E" w:rsidRDefault="006C20B3" w:rsidP="00BF448E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 w:rsidR="004D4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4D8">
        <w:rPr>
          <w:rFonts w:ascii="Times New Roman" w:hAnsi="Times New Roman" w:cs="Times New Roman"/>
          <w:sz w:val="24"/>
          <w:szCs w:val="24"/>
        </w:rPr>
        <w:t>Старокакерлин</w:t>
      </w:r>
      <w:r w:rsidR="00BF448E">
        <w:rPr>
          <w:rFonts w:ascii="Times New Roman" w:hAnsi="Times New Roman" w:cs="Times New Roman"/>
          <w:sz w:val="24"/>
          <w:szCs w:val="24"/>
        </w:rPr>
        <w:t>ского  сельского</w:t>
      </w:r>
      <w:proofErr w:type="gramEnd"/>
      <w:r w:rsidR="00BF448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D469A">
        <w:rPr>
          <w:rFonts w:ascii="Times New Roman" w:hAnsi="Times New Roman" w:cs="Times New Roman"/>
          <w:sz w:val="24"/>
          <w:szCs w:val="24"/>
        </w:rPr>
        <w:t xml:space="preserve"> </w:t>
      </w:r>
      <w:r w:rsidR="00BF448E">
        <w:rPr>
          <w:rFonts w:ascii="Times New Roman" w:hAnsi="Times New Roman" w:cs="Times New Roman"/>
          <w:sz w:val="24"/>
          <w:szCs w:val="24"/>
        </w:rPr>
        <w:t xml:space="preserve">Дрожжановского </w:t>
      </w:r>
      <w:r w:rsidR="00BF448E" w:rsidRPr="00F5493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D469A">
        <w:rPr>
          <w:rFonts w:ascii="Times New Roman" w:hAnsi="Times New Roman" w:cs="Times New Roman"/>
          <w:sz w:val="24"/>
          <w:szCs w:val="24"/>
        </w:rPr>
        <w:t xml:space="preserve"> </w:t>
      </w:r>
      <w:r w:rsidR="00BF448E" w:rsidRPr="00F5493A">
        <w:rPr>
          <w:rFonts w:ascii="Times New Roman" w:hAnsi="Times New Roman" w:cs="Times New Roman"/>
          <w:sz w:val="24"/>
          <w:szCs w:val="24"/>
        </w:rPr>
        <w:t xml:space="preserve">Республики Татарстан (утв. решением Совета </w:t>
      </w:r>
      <w:r w:rsidR="009C74D8">
        <w:rPr>
          <w:rFonts w:ascii="Times New Roman" w:hAnsi="Times New Roman" w:cs="Times New Roman"/>
          <w:sz w:val="24"/>
          <w:szCs w:val="24"/>
        </w:rPr>
        <w:t>Старокакерлин</w:t>
      </w:r>
      <w:r w:rsidR="00BF448E">
        <w:rPr>
          <w:rFonts w:ascii="Times New Roman" w:hAnsi="Times New Roman" w:cs="Times New Roman"/>
          <w:sz w:val="24"/>
          <w:szCs w:val="24"/>
        </w:rPr>
        <w:t xml:space="preserve">ского  сельского поселения Дрожжановского </w:t>
      </w:r>
      <w:r w:rsidR="00BF448E" w:rsidRPr="00F5493A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6C20B3" w:rsidRPr="00C06244" w:rsidRDefault="00BF448E" w:rsidP="004473A5">
      <w:pPr>
        <w:shd w:val="clear" w:color="auto" w:fill="FFFFFF"/>
        <w:spacing w:line="226" w:lineRule="exact"/>
        <w:ind w:left="11328" w:right="-454"/>
        <w:jc w:val="right"/>
        <w:rPr>
          <w:rFonts w:ascii="Times New Roman" w:hAnsi="Times New Roman" w:cs="Times New Roman"/>
          <w:color w:val="auto"/>
        </w:rPr>
      </w:pPr>
      <w:r w:rsidRPr="00C06244">
        <w:rPr>
          <w:rFonts w:ascii="Times New Roman" w:hAnsi="Times New Roman" w:cs="Times New Roman"/>
          <w:color w:val="auto"/>
        </w:rPr>
        <w:t>от «</w:t>
      </w:r>
      <w:r w:rsidR="004D469A">
        <w:rPr>
          <w:rFonts w:ascii="Times New Roman" w:hAnsi="Times New Roman" w:cs="Times New Roman"/>
          <w:color w:val="auto"/>
        </w:rPr>
        <w:t>29</w:t>
      </w:r>
      <w:r w:rsidRPr="00C06244">
        <w:rPr>
          <w:rFonts w:ascii="Times New Roman" w:hAnsi="Times New Roman" w:cs="Times New Roman"/>
          <w:color w:val="auto"/>
        </w:rPr>
        <w:t xml:space="preserve">» </w:t>
      </w:r>
      <w:proofErr w:type="gramStart"/>
      <w:r>
        <w:rPr>
          <w:rFonts w:ascii="Times New Roman" w:hAnsi="Times New Roman" w:cs="Times New Roman"/>
          <w:color w:val="auto"/>
        </w:rPr>
        <w:t xml:space="preserve">ноября  </w:t>
      </w:r>
      <w:r w:rsidRPr="00C06244">
        <w:rPr>
          <w:rFonts w:ascii="Times New Roman" w:hAnsi="Times New Roman" w:cs="Times New Roman"/>
          <w:color w:val="auto"/>
        </w:rPr>
        <w:t>2017</w:t>
      </w:r>
      <w:proofErr w:type="gramEnd"/>
      <w:r w:rsidRPr="00C06244">
        <w:rPr>
          <w:rFonts w:ascii="Times New Roman" w:hAnsi="Times New Roman" w:cs="Times New Roman"/>
          <w:color w:val="auto"/>
        </w:rPr>
        <w:t xml:space="preserve"> №</w:t>
      </w:r>
      <w:r w:rsidR="004D469A">
        <w:rPr>
          <w:rFonts w:ascii="Times New Roman" w:hAnsi="Times New Roman" w:cs="Times New Roman"/>
          <w:color w:val="auto"/>
        </w:rPr>
        <w:t xml:space="preserve"> 26/1</w:t>
      </w:r>
    </w:p>
    <w:p w:rsidR="006C20B3" w:rsidRPr="00C06244" w:rsidRDefault="006C20B3" w:rsidP="00D905CD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36AC5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>ЕЕСТР</w:t>
      </w:r>
    </w:p>
    <w:p w:rsidR="006C20B3" w:rsidRPr="00C36AC5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нормативных правовых актов Главы </w:t>
      </w:r>
      <w:r w:rsidR="009C74D8">
        <w:rPr>
          <w:rFonts w:ascii="Times New Roman" w:hAnsi="Times New Roman" w:cs="Times New Roman"/>
          <w:b/>
          <w:bCs/>
          <w:sz w:val="28"/>
          <w:szCs w:val="28"/>
        </w:rPr>
        <w:t>Старокакерлин</w:t>
      </w:r>
      <w:r w:rsidR="002E2BB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E2BB0">
        <w:rPr>
          <w:rFonts w:ascii="Times New Roman" w:hAnsi="Times New Roman" w:cs="Times New Roman"/>
          <w:b/>
          <w:bCs/>
          <w:sz w:val="28"/>
          <w:szCs w:val="28"/>
        </w:rPr>
        <w:t>Дрожжановского</w:t>
      </w:r>
    </w:p>
    <w:p w:rsidR="006C20B3" w:rsidRDefault="006C20B3" w:rsidP="004D469A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Татарстан</w:t>
      </w: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1680"/>
        <w:gridCol w:w="4524"/>
      </w:tblGrid>
      <w:tr w:rsidR="006C20B3" w:rsidRPr="00C36AC5">
        <w:trPr>
          <w:trHeight w:hRule="exact" w:val="746"/>
        </w:trPr>
        <w:tc>
          <w:tcPr>
            <w:tcW w:w="559" w:type="dxa"/>
          </w:tcPr>
          <w:p w:rsidR="006C20B3" w:rsidRPr="001A7E22" w:rsidRDefault="006C20B3" w:rsidP="00EF3F37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1680" w:type="dxa"/>
          </w:tcPr>
          <w:p w:rsidR="006C20B3" w:rsidRPr="001A7E22" w:rsidRDefault="006C20B3" w:rsidP="00EF3F37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4524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20B3" w:rsidRPr="001A7E22" w:rsidRDefault="004473A5" w:rsidP="004473A5">
            <w:pPr>
              <w:ind w:right="183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  </w:t>
            </w:r>
            <w:proofErr w:type="spellStart"/>
            <w:r w:rsidR="006C20B3"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6C20B3" w:rsidRPr="00C36AC5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697"/>
              </w:tabs>
              <w:ind w:left="720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6B0CA6">
            <w:pPr>
              <w:spacing w:line="249" w:lineRule="exact"/>
              <w:ind w:right="6806"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Постановления</w:t>
            </w:r>
            <w:proofErr w:type="spellEnd"/>
          </w:p>
        </w:tc>
      </w:tr>
      <w:tr w:rsidR="006C20B3" w:rsidRPr="00C36AC5">
        <w:trPr>
          <w:trHeight w:hRule="exact" w:val="262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line="252" w:lineRule="exact"/>
              <w:ind w:left="6804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5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6B0CA6">
            <w:pPr>
              <w:spacing w:line="252" w:lineRule="exact"/>
              <w:ind w:right="6806"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line="252" w:lineRule="exact"/>
              <w:ind w:left="6816" w:right="669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6B0CA6">
            <w:pPr>
              <w:spacing w:line="249" w:lineRule="exact"/>
              <w:ind w:right="6806"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Постановления</w:t>
            </w:r>
            <w:proofErr w:type="spellEnd"/>
          </w:p>
        </w:tc>
      </w:tr>
      <w:tr w:rsidR="006C20B3" w:rsidRPr="00C36AC5">
        <w:trPr>
          <w:trHeight w:hRule="exact" w:val="262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before="1"/>
              <w:ind w:left="6816" w:right="669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6C20B3" w:rsidRDefault="006C20B3" w:rsidP="004473A5">
      <w:pPr>
        <w:pStyle w:val="20"/>
        <w:ind w:right="-454"/>
        <w:jc w:val="left"/>
        <w:rPr>
          <w:rFonts w:ascii="Times New Roman" w:hAnsi="Times New Roman" w:cs="Times New Roman"/>
          <w:sz w:val="24"/>
          <w:szCs w:val="24"/>
        </w:rPr>
      </w:pPr>
    </w:p>
    <w:p w:rsidR="006C20B3" w:rsidRDefault="006C20B3" w:rsidP="00D905CD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E2BB0" w:rsidRDefault="006C20B3" w:rsidP="002E2BB0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4D8">
        <w:rPr>
          <w:rFonts w:ascii="Times New Roman" w:hAnsi="Times New Roman" w:cs="Times New Roman"/>
          <w:sz w:val="24"/>
          <w:szCs w:val="24"/>
        </w:rPr>
        <w:t>Старокакерлин</w:t>
      </w:r>
      <w:r w:rsidR="002E2BB0">
        <w:rPr>
          <w:rFonts w:ascii="Times New Roman" w:hAnsi="Times New Roman" w:cs="Times New Roman"/>
          <w:sz w:val="24"/>
          <w:szCs w:val="24"/>
        </w:rPr>
        <w:t>ского  сельского</w:t>
      </w:r>
      <w:proofErr w:type="gramEnd"/>
      <w:r w:rsidR="002E2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BB0">
        <w:rPr>
          <w:rFonts w:ascii="Times New Roman" w:hAnsi="Times New Roman" w:cs="Times New Roman"/>
          <w:sz w:val="24"/>
          <w:szCs w:val="24"/>
        </w:rPr>
        <w:t>поселенияДрожжановского</w:t>
      </w:r>
      <w:proofErr w:type="spellEnd"/>
      <w:r w:rsidR="002E2BB0">
        <w:rPr>
          <w:rFonts w:ascii="Times New Roman" w:hAnsi="Times New Roman" w:cs="Times New Roman"/>
          <w:sz w:val="24"/>
          <w:szCs w:val="24"/>
        </w:rPr>
        <w:t xml:space="preserve"> </w:t>
      </w:r>
      <w:r w:rsidR="002E2BB0" w:rsidRPr="00F549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2E2BB0" w:rsidRPr="00F5493A">
        <w:rPr>
          <w:rFonts w:ascii="Times New Roman" w:hAnsi="Times New Roman" w:cs="Times New Roman"/>
          <w:sz w:val="24"/>
          <w:szCs w:val="24"/>
        </w:rPr>
        <w:t>районаРеспублики</w:t>
      </w:r>
      <w:proofErr w:type="spellEnd"/>
      <w:r w:rsidR="002E2BB0" w:rsidRPr="00F5493A">
        <w:rPr>
          <w:rFonts w:ascii="Times New Roman" w:hAnsi="Times New Roman" w:cs="Times New Roman"/>
          <w:sz w:val="24"/>
          <w:szCs w:val="24"/>
        </w:rPr>
        <w:t xml:space="preserve"> Татарстан (утв. решением Совета </w:t>
      </w:r>
      <w:r w:rsidR="009C74D8">
        <w:rPr>
          <w:rFonts w:ascii="Times New Roman" w:hAnsi="Times New Roman" w:cs="Times New Roman"/>
          <w:sz w:val="24"/>
          <w:szCs w:val="24"/>
        </w:rPr>
        <w:t>Старокакерлин</w:t>
      </w:r>
      <w:r w:rsidR="002E2BB0">
        <w:rPr>
          <w:rFonts w:ascii="Times New Roman" w:hAnsi="Times New Roman" w:cs="Times New Roman"/>
          <w:sz w:val="24"/>
          <w:szCs w:val="24"/>
        </w:rPr>
        <w:t xml:space="preserve">ского  сельского поселения Дрожжановского </w:t>
      </w:r>
      <w:r w:rsidR="002E2BB0" w:rsidRPr="00F5493A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2E2BB0" w:rsidRPr="00C06244" w:rsidRDefault="002E2BB0" w:rsidP="002E2BB0">
      <w:pPr>
        <w:shd w:val="clear" w:color="auto" w:fill="FFFFFF"/>
        <w:spacing w:line="226" w:lineRule="exact"/>
        <w:ind w:left="11328" w:right="-454"/>
        <w:jc w:val="right"/>
        <w:rPr>
          <w:rFonts w:ascii="Times New Roman" w:hAnsi="Times New Roman" w:cs="Times New Roman"/>
          <w:color w:val="auto"/>
        </w:rPr>
      </w:pPr>
      <w:r w:rsidRPr="00C06244">
        <w:rPr>
          <w:rFonts w:ascii="Times New Roman" w:hAnsi="Times New Roman" w:cs="Times New Roman"/>
          <w:color w:val="auto"/>
        </w:rPr>
        <w:t>от «</w:t>
      </w:r>
      <w:r w:rsidR="004D469A">
        <w:rPr>
          <w:rFonts w:ascii="Times New Roman" w:hAnsi="Times New Roman" w:cs="Times New Roman"/>
          <w:color w:val="auto"/>
        </w:rPr>
        <w:t>29</w:t>
      </w:r>
      <w:r w:rsidRPr="00C06244">
        <w:rPr>
          <w:rFonts w:ascii="Times New Roman" w:hAnsi="Times New Roman" w:cs="Times New Roman"/>
          <w:color w:val="auto"/>
        </w:rPr>
        <w:t xml:space="preserve">» </w:t>
      </w:r>
      <w:proofErr w:type="gramStart"/>
      <w:r>
        <w:rPr>
          <w:rFonts w:ascii="Times New Roman" w:hAnsi="Times New Roman" w:cs="Times New Roman"/>
          <w:color w:val="auto"/>
        </w:rPr>
        <w:t xml:space="preserve">ноября  </w:t>
      </w:r>
      <w:r w:rsidRPr="00C06244">
        <w:rPr>
          <w:rFonts w:ascii="Times New Roman" w:hAnsi="Times New Roman" w:cs="Times New Roman"/>
          <w:color w:val="auto"/>
        </w:rPr>
        <w:t>2017</w:t>
      </w:r>
      <w:proofErr w:type="gramEnd"/>
      <w:r w:rsidRPr="00C06244">
        <w:rPr>
          <w:rFonts w:ascii="Times New Roman" w:hAnsi="Times New Roman" w:cs="Times New Roman"/>
          <w:color w:val="auto"/>
        </w:rPr>
        <w:t xml:space="preserve"> №</w:t>
      </w:r>
      <w:r w:rsidR="004D469A">
        <w:rPr>
          <w:rFonts w:ascii="Times New Roman" w:hAnsi="Times New Roman" w:cs="Times New Roman"/>
          <w:color w:val="auto"/>
        </w:rPr>
        <w:t xml:space="preserve"> 26/1</w:t>
      </w:r>
    </w:p>
    <w:p w:rsidR="002E2BB0" w:rsidRPr="00C06244" w:rsidRDefault="002E2BB0" w:rsidP="002E2BB0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06244" w:rsidRDefault="006C20B3" w:rsidP="002E2BB0">
      <w:pPr>
        <w:pStyle w:val="20"/>
        <w:ind w:left="11328" w:right="-45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C20B3" w:rsidRPr="00C36AC5" w:rsidRDefault="006C20B3" w:rsidP="00D905CD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6C20B3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6C20B3" w:rsidRDefault="009C74D8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Старокакерлин</w:t>
      </w:r>
      <w:r w:rsidR="002E2BB0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 w:rsidR="006C20B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proofErr w:type="gramEnd"/>
      <w:r w:rsidR="006C20B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2E2BB0">
        <w:rPr>
          <w:rFonts w:ascii="Times New Roman" w:hAnsi="Times New Roman" w:cs="Times New Roman"/>
          <w:b/>
          <w:bCs/>
          <w:sz w:val="28"/>
          <w:szCs w:val="28"/>
        </w:rPr>
        <w:t xml:space="preserve">Дрожжановского </w:t>
      </w:r>
      <w:r w:rsidR="006C20B3"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Татарстан</w:t>
      </w:r>
    </w:p>
    <w:p w:rsidR="006C20B3" w:rsidRDefault="006C20B3" w:rsidP="00D905CD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1680"/>
        <w:gridCol w:w="4524"/>
      </w:tblGrid>
      <w:tr w:rsidR="006C20B3" w:rsidRPr="00C36AC5">
        <w:trPr>
          <w:trHeight w:hRule="exact" w:val="747"/>
        </w:trPr>
        <w:tc>
          <w:tcPr>
            <w:tcW w:w="559" w:type="dxa"/>
          </w:tcPr>
          <w:p w:rsidR="006C20B3" w:rsidRPr="001A7E22" w:rsidRDefault="006C20B3" w:rsidP="00EF3F37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</w:tcPr>
          <w:p w:rsidR="006C20B3" w:rsidRPr="001A7E22" w:rsidRDefault="006C20B3" w:rsidP="00EF3F37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6C20B3" w:rsidRPr="001A7E22" w:rsidRDefault="006C20B3" w:rsidP="00EF3F37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20B3" w:rsidRPr="001A7E22" w:rsidRDefault="006C20B3" w:rsidP="00EF3F37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1680" w:type="dxa"/>
          </w:tcPr>
          <w:p w:rsidR="006C20B3" w:rsidRPr="001A7E22" w:rsidRDefault="006C20B3" w:rsidP="00EF3F37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4524" w:type="dxa"/>
          </w:tcPr>
          <w:p w:rsidR="006C20B3" w:rsidRPr="001A7E22" w:rsidRDefault="006C20B3" w:rsidP="00EF3F37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20B3" w:rsidRPr="001A7E22" w:rsidRDefault="006C20B3" w:rsidP="00EF3F37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697"/>
              </w:tabs>
              <w:spacing w:line="252" w:lineRule="exact"/>
              <w:ind w:left="720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B0CA6" w:rsidP="006B0CA6">
            <w:pPr>
              <w:spacing w:line="249" w:lineRule="exact"/>
              <w:ind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="006C20B3"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</w:t>
            </w:r>
            <w:proofErr w:type="spellEnd"/>
            <w:r w:rsidR="00BB3A9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я</w:t>
            </w:r>
          </w:p>
        </w:tc>
      </w:tr>
      <w:tr w:rsidR="006C20B3" w:rsidRPr="00C36AC5">
        <w:trPr>
          <w:trHeight w:hRule="exact" w:val="262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before="1"/>
              <w:ind w:left="6804"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6B0CA6">
            <w:pPr>
              <w:spacing w:line="249" w:lineRule="exact"/>
              <w:ind w:right="6806"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</w:t>
            </w:r>
            <w:proofErr w:type="spellEnd"/>
            <w:r w:rsidR="006B0CA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я</w:t>
            </w:r>
          </w:p>
        </w:tc>
      </w:tr>
      <w:tr w:rsidR="006C20B3" w:rsidRPr="00C36AC5">
        <w:trPr>
          <w:trHeight w:hRule="exact" w:val="195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line="252" w:lineRule="exact"/>
              <w:ind w:left="6816" w:right="669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19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6C20B3" w:rsidRPr="001A7E22" w:rsidRDefault="006C20B3" w:rsidP="00EF3F37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6C20B3" w:rsidRPr="00C36AC5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6C20B3" w:rsidRPr="001A7E22" w:rsidRDefault="006C20B3" w:rsidP="006B0CA6">
            <w:pPr>
              <w:spacing w:line="252" w:lineRule="exact"/>
              <w:ind w:right="6806"/>
              <w:jc w:val="right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Постановления</w:t>
            </w:r>
            <w:proofErr w:type="spellEnd"/>
          </w:p>
        </w:tc>
      </w:tr>
      <w:tr w:rsidR="006C20B3" w:rsidRPr="00C36AC5">
        <w:trPr>
          <w:trHeight w:hRule="exact" w:val="19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6C20B3" w:rsidRPr="00C36AC5">
        <w:trPr>
          <w:trHeight w:hRule="exact" w:val="262"/>
        </w:trPr>
        <w:tc>
          <w:tcPr>
            <w:tcW w:w="15073" w:type="dxa"/>
            <w:gridSpan w:val="6"/>
          </w:tcPr>
          <w:p w:rsidR="006C20B3" w:rsidRPr="001A7E22" w:rsidRDefault="006C20B3" w:rsidP="00EF3F37">
            <w:pPr>
              <w:spacing w:line="252" w:lineRule="exact"/>
              <w:ind w:left="6816" w:right="6698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  <w:proofErr w:type="spellEnd"/>
          </w:p>
        </w:tc>
      </w:tr>
      <w:tr w:rsidR="006C20B3" w:rsidRPr="00C36AC5">
        <w:trPr>
          <w:trHeight w:hRule="exact" w:val="194"/>
        </w:trPr>
        <w:tc>
          <w:tcPr>
            <w:tcW w:w="55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524" w:type="dxa"/>
          </w:tcPr>
          <w:p w:rsidR="006C20B3" w:rsidRPr="001A7E22" w:rsidRDefault="006C20B3" w:rsidP="00EF3F37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6C20B3" w:rsidRDefault="006C20B3" w:rsidP="00D905CD">
      <w:pPr>
        <w:pStyle w:val="40"/>
        <w:shd w:val="clear" w:color="auto" w:fill="auto"/>
        <w:spacing w:before="0" w:line="240" w:lineRule="auto"/>
      </w:pPr>
    </w:p>
    <w:sectPr w:rsidR="006C20B3" w:rsidSect="00D92725">
      <w:type w:val="continuous"/>
      <w:pgSz w:w="16840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00" w:rsidRDefault="00301D00">
      <w:r>
        <w:separator/>
      </w:r>
    </w:p>
  </w:endnote>
  <w:endnote w:type="continuationSeparator" w:id="0">
    <w:p w:rsidR="00301D00" w:rsidRDefault="0030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EC" w:rsidRDefault="00375EEC">
    <w:pPr>
      <w:pStyle w:val="a6"/>
    </w:pPr>
    <w:r>
      <w:t xml:space="preserve">2 В соответствии с частью 2 статьи 13 Федерального закона от9.02.2009 года №8 ФЗ «Об </w:t>
    </w:r>
    <w:proofErr w:type="spellStart"/>
    <w:r>
      <w:t>обеспечениидоступа</w:t>
    </w:r>
    <w:proofErr w:type="spellEnd"/>
    <w:r>
      <w:t xml:space="preserve"> к информации о деятельности </w:t>
    </w:r>
    <w:proofErr w:type="spellStart"/>
    <w:r>
      <w:t>государственныях</w:t>
    </w:r>
    <w:proofErr w:type="spellEnd"/>
    <w:r>
      <w:t xml:space="preserve"> органов и органов местного самоуправления» в реестры, размещаемые в сети Интернет, может включаться иная информация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00" w:rsidRDefault="00301D00"/>
  </w:footnote>
  <w:footnote w:type="continuationSeparator" w:id="0">
    <w:p w:rsidR="00301D00" w:rsidRDefault="00301D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3" w:rsidRDefault="006C20B3">
    <w:pPr>
      <w:pStyle w:val="a4"/>
    </w:pPr>
  </w:p>
  <w:p w:rsidR="006C20B3" w:rsidRDefault="006C20B3">
    <w:pPr>
      <w:pStyle w:val="a4"/>
    </w:pPr>
  </w:p>
  <w:p w:rsidR="006C20B3" w:rsidRDefault="006C20B3">
    <w:pPr>
      <w:pStyle w:val="a4"/>
    </w:pPr>
  </w:p>
  <w:p w:rsidR="006C20B3" w:rsidRDefault="006C20B3" w:rsidP="001D4A0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7F2F"/>
    <w:multiLevelType w:val="hybridMultilevel"/>
    <w:tmpl w:val="929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2"/>
    <w:rsid w:val="00006117"/>
    <w:rsid w:val="00026968"/>
    <w:rsid w:val="0007077E"/>
    <w:rsid w:val="00093052"/>
    <w:rsid w:val="000978F6"/>
    <w:rsid w:val="00097922"/>
    <w:rsid w:val="000A216D"/>
    <w:rsid w:val="000B0EBC"/>
    <w:rsid w:val="000D7A9F"/>
    <w:rsid w:val="000E16BD"/>
    <w:rsid w:val="001128AC"/>
    <w:rsid w:val="001270EE"/>
    <w:rsid w:val="00145B31"/>
    <w:rsid w:val="00157D2C"/>
    <w:rsid w:val="00162582"/>
    <w:rsid w:val="001766A4"/>
    <w:rsid w:val="00187495"/>
    <w:rsid w:val="0019180E"/>
    <w:rsid w:val="001A58E6"/>
    <w:rsid w:val="001A7E22"/>
    <w:rsid w:val="001B27E1"/>
    <w:rsid w:val="001B7AF7"/>
    <w:rsid w:val="001D4A09"/>
    <w:rsid w:val="00245E25"/>
    <w:rsid w:val="00250C85"/>
    <w:rsid w:val="00255B56"/>
    <w:rsid w:val="00277628"/>
    <w:rsid w:val="00283004"/>
    <w:rsid w:val="002E00ED"/>
    <w:rsid w:val="002E2BB0"/>
    <w:rsid w:val="002E6F49"/>
    <w:rsid w:val="002F3A0B"/>
    <w:rsid w:val="00300891"/>
    <w:rsid w:val="00301D00"/>
    <w:rsid w:val="0030358C"/>
    <w:rsid w:val="00374778"/>
    <w:rsid w:val="00375EEC"/>
    <w:rsid w:val="003F6DB4"/>
    <w:rsid w:val="004473A5"/>
    <w:rsid w:val="00452018"/>
    <w:rsid w:val="00453BBE"/>
    <w:rsid w:val="0046742D"/>
    <w:rsid w:val="0047170E"/>
    <w:rsid w:val="004720ED"/>
    <w:rsid w:val="00492A99"/>
    <w:rsid w:val="004B1851"/>
    <w:rsid w:val="004B5DAD"/>
    <w:rsid w:val="004D469A"/>
    <w:rsid w:val="004E446F"/>
    <w:rsid w:val="004E56E6"/>
    <w:rsid w:val="005064ED"/>
    <w:rsid w:val="005131B4"/>
    <w:rsid w:val="00562802"/>
    <w:rsid w:val="005C75CD"/>
    <w:rsid w:val="005E227C"/>
    <w:rsid w:val="006541D1"/>
    <w:rsid w:val="006629AF"/>
    <w:rsid w:val="00663DD6"/>
    <w:rsid w:val="00675AB3"/>
    <w:rsid w:val="006A165B"/>
    <w:rsid w:val="006B0CA6"/>
    <w:rsid w:val="006C20B3"/>
    <w:rsid w:val="006F0437"/>
    <w:rsid w:val="006F2450"/>
    <w:rsid w:val="006F4350"/>
    <w:rsid w:val="006F5633"/>
    <w:rsid w:val="006F633D"/>
    <w:rsid w:val="00735B31"/>
    <w:rsid w:val="00764444"/>
    <w:rsid w:val="0077796D"/>
    <w:rsid w:val="00783C89"/>
    <w:rsid w:val="0079761B"/>
    <w:rsid w:val="007A7B9E"/>
    <w:rsid w:val="007C7D0F"/>
    <w:rsid w:val="007D2773"/>
    <w:rsid w:val="007D367C"/>
    <w:rsid w:val="007D7C31"/>
    <w:rsid w:val="00825254"/>
    <w:rsid w:val="008266BD"/>
    <w:rsid w:val="008B4562"/>
    <w:rsid w:val="00926BAE"/>
    <w:rsid w:val="00945CEA"/>
    <w:rsid w:val="009507E5"/>
    <w:rsid w:val="00992C0C"/>
    <w:rsid w:val="009C4F04"/>
    <w:rsid w:val="009C5EEA"/>
    <w:rsid w:val="009C74D8"/>
    <w:rsid w:val="009D4469"/>
    <w:rsid w:val="009F28A8"/>
    <w:rsid w:val="00A32278"/>
    <w:rsid w:val="00A37B9B"/>
    <w:rsid w:val="00A523B1"/>
    <w:rsid w:val="00A637EF"/>
    <w:rsid w:val="00AA2ED6"/>
    <w:rsid w:val="00AB7A2C"/>
    <w:rsid w:val="00AC7976"/>
    <w:rsid w:val="00AE10BB"/>
    <w:rsid w:val="00AF7284"/>
    <w:rsid w:val="00B0579B"/>
    <w:rsid w:val="00B0792F"/>
    <w:rsid w:val="00B33253"/>
    <w:rsid w:val="00B44E19"/>
    <w:rsid w:val="00B457C7"/>
    <w:rsid w:val="00B6125C"/>
    <w:rsid w:val="00B65AD5"/>
    <w:rsid w:val="00B95550"/>
    <w:rsid w:val="00BB3A93"/>
    <w:rsid w:val="00BC4D1B"/>
    <w:rsid w:val="00BD33EA"/>
    <w:rsid w:val="00BD3CEC"/>
    <w:rsid w:val="00BF448E"/>
    <w:rsid w:val="00BF5250"/>
    <w:rsid w:val="00C06244"/>
    <w:rsid w:val="00C1668D"/>
    <w:rsid w:val="00C251E2"/>
    <w:rsid w:val="00C36AC5"/>
    <w:rsid w:val="00C44E3B"/>
    <w:rsid w:val="00C5305F"/>
    <w:rsid w:val="00C83E16"/>
    <w:rsid w:val="00CC1167"/>
    <w:rsid w:val="00D21AC3"/>
    <w:rsid w:val="00D64B71"/>
    <w:rsid w:val="00D82C4C"/>
    <w:rsid w:val="00D905CD"/>
    <w:rsid w:val="00D92725"/>
    <w:rsid w:val="00DC5DC1"/>
    <w:rsid w:val="00DC741A"/>
    <w:rsid w:val="00DE379E"/>
    <w:rsid w:val="00DE6336"/>
    <w:rsid w:val="00DF6C2A"/>
    <w:rsid w:val="00E02D5F"/>
    <w:rsid w:val="00E11A51"/>
    <w:rsid w:val="00E12A79"/>
    <w:rsid w:val="00E17D04"/>
    <w:rsid w:val="00E72C3C"/>
    <w:rsid w:val="00E81525"/>
    <w:rsid w:val="00E84CA6"/>
    <w:rsid w:val="00E8705C"/>
    <w:rsid w:val="00EA65C1"/>
    <w:rsid w:val="00EB45ED"/>
    <w:rsid w:val="00EF3F37"/>
    <w:rsid w:val="00EF6B0E"/>
    <w:rsid w:val="00EF6D12"/>
    <w:rsid w:val="00F23E8D"/>
    <w:rsid w:val="00F275D4"/>
    <w:rsid w:val="00F476B7"/>
    <w:rsid w:val="00F5493A"/>
    <w:rsid w:val="00F54B0B"/>
    <w:rsid w:val="00F6332D"/>
    <w:rsid w:val="00F718F0"/>
    <w:rsid w:val="00F76933"/>
    <w:rsid w:val="00F879DF"/>
    <w:rsid w:val="00F94AD1"/>
    <w:rsid w:val="00F95C5E"/>
    <w:rsid w:val="00F966D2"/>
    <w:rsid w:val="00FC1F14"/>
    <w:rsid w:val="00FD0BB8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0386F3-9C9B-4868-B33F-16377B45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B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6B7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F476B7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2Exact">
    <w:name w:val="Основной текст (2) Exact"/>
    <w:uiPriority w:val="99"/>
    <w:rsid w:val="00F476B7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3Exact">
    <w:name w:val="Основной текст (3) Exact"/>
    <w:uiPriority w:val="99"/>
    <w:rsid w:val="00F476B7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2FranklinGothicBook">
    <w:name w:val="Основной текст (2) + Franklin Gothic Book"/>
    <w:aliases w:val="9,5 pt,Курсив,Интервал 0 pt"/>
    <w:uiPriority w:val="99"/>
    <w:rsid w:val="00F476B7"/>
    <w:rPr>
      <w:rFonts w:ascii="Franklin Gothic Book" w:hAnsi="Franklin Gothic Book" w:cs="Franklin Gothic Book"/>
      <w:i/>
      <w:i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F476B7"/>
    <w:rPr>
      <w:rFonts w:ascii="Century Schoolbook" w:hAnsi="Century Schoolbook" w:cs="Century Schoolbook"/>
      <w:sz w:val="16"/>
      <w:szCs w:val="16"/>
      <w:u w:val="none"/>
      <w:lang w:val="en-US" w:eastAsia="en-US"/>
    </w:rPr>
  </w:style>
  <w:style w:type="character" w:customStyle="1" w:styleId="39pt">
    <w:name w:val="Основной текст (3) + 9 pt"/>
    <w:uiPriority w:val="99"/>
    <w:rsid w:val="00F476B7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F476B7"/>
    <w:rPr>
      <w:rFonts w:ascii="Franklin Gothic Book" w:hAnsi="Franklin Gothic Book" w:cs="Franklin Gothic Book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F476B7"/>
    <w:pPr>
      <w:shd w:val="clear" w:color="auto" w:fill="FFFFFF"/>
      <w:spacing w:line="240" w:lineRule="exact"/>
      <w:jc w:val="center"/>
    </w:pPr>
    <w:rPr>
      <w:rFonts w:ascii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F476B7"/>
    <w:pPr>
      <w:shd w:val="clear" w:color="auto" w:fill="FFFFFF"/>
      <w:spacing w:before="180" w:after="360" w:line="240" w:lineRule="atLeast"/>
    </w:pPr>
    <w:rPr>
      <w:rFonts w:ascii="Century Schoolbook" w:hAnsi="Century Schoolbook" w:cs="Century Schoolbook"/>
      <w:sz w:val="16"/>
      <w:szCs w:val="16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F476B7"/>
    <w:pPr>
      <w:shd w:val="clear" w:color="auto" w:fill="FFFFFF"/>
      <w:spacing w:before="300" w:line="240" w:lineRule="atLeast"/>
    </w:pPr>
    <w:rPr>
      <w:rFonts w:ascii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26968"/>
    <w:rPr>
      <w:color w:val="000000"/>
    </w:rPr>
  </w:style>
  <w:style w:type="paragraph" w:styleId="a6">
    <w:name w:val="footer"/>
    <w:basedOn w:val="a"/>
    <w:link w:val="a7"/>
    <w:uiPriority w:val="99"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uiPriority w:val="99"/>
    <w:rsid w:val="00FF09C6"/>
  </w:style>
  <w:style w:type="character" w:customStyle="1" w:styleId="ep2">
    <w:name w:val="ep2"/>
    <w:uiPriority w:val="99"/>
    <w:rsid w:val="00FF09C6"/>
    <w:rPr>
      <w:color w:val="000000"/>
      <w:shd w:val="clear" w:color="auto" w:fill="auto"/>
    </w:rPr>
  </w:style>
  <w:style w:type="character" w:styleId="aa">
    <w:name w:val="annotation reference"/>
    <w:uiPriority w:val="99"/>
    <w:semiHidden/>
    <w:rsid w:val="00B332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33253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B3325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33253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3325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dc:description/>
  <cp:lastModifiedBy>Пользователь Windows</cp:lastModifiedBy>
  <cp:revision>8</cp:revision>
  <cp:lastPrinted>2017-12-01T07:37:00Z</cp:lastPrinted>
  <dcterms:created xsi:type="dcterms:W3CDTF">2017-11-29T06:17:00Z</dcterms:created>
  <dcterms:modified xsi:type="dcterms:W3CDTF">2017-12-01T07:40:00Z</dcterms:modified>
</cp:coreProperties>
</file>